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8E" w:rsidRPr="00A4688E" w:rsidRDefault="00A4688E" w:rsidP="00A4688E">
      <w:pPr>
        <w:ind w:left="720"/>
        <w:jc w:val="lowKashida"/>
        <w:rPr>
          <w:rFonts w:asciiTheme="majorBidi" w:hAnsiTheme="majorBidi" w:cs="PT Bold Heading"/>
          <w:sz w:val="36"/>
          <w:szCs w:val="36"/>
          <w:rtl/>
          <w:lang w:bidi="ar-EG"/>
        </w:rPr>
      </w:pPr>
      <w:bookmarkStart w:id="0" w:name="_GoBack"/>
      <w:bookmarkEnd w:id="0"/>
      <w:r w:rsidRPr="00A4688E">
        <w:rPr>
          <w:rFonts w:asciiTheme="majorBidi" w:hAnsiTheme="majorBidi" w:cs="PT Bold Heading" w:hint="cs"/>
          <w:sz w:val="36"/>
          <w:szCs w:val="36"/>
          <w:rtl/>
          <w:lang w:bidi="ar-EG"/>
        </w:rPr>
        <w:t>المحاضرة الخامسة</w:t>
      </w:r>
    </w:p>
    <w:p w:rsidR="00A4688E" w:rsidRPr="002723BC" w:rsidRDefault="00A4688E" w:rsidP="00A4688E">
      <w:pPr>
        <w:jc w:val="lowKashida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sz w:val="28"/>
          <w:rtl/>
        </w:rPr>
        <w:t>مما تقدم نجد أن هناك ثلاث نتائج للاختبار:</w:t>
      </w:r>
    </w:p>
    <w:p w:rsidR="00771678" w:rsidRPr="00A4688E" w:rsidRDefault="00771678" w:rsidP="00A4688E">
      <w:pPr>
        <w:ind w:left="720"/>
        <w:jc w:val="lowKashida"/>
        <w:rPr>
          <w:rFonts w:asciiTheme="majorBidi" w:hAnsiTheme="majorBidi" w:cstheme="majorBidi"/>
          <w:sz w:val="28"/>
          <w:rtl/>
        </w:rPr>
      </w:pPr>
      <w:r w:rsidRPr="00A4688E">
        <w:rPr>
          <w:rFonts w:asciiTheme="majorBidi" w:hAnsiTheme="majorBidi" w:cstheme="majorBidi"/>
          <w:sz w:val="28"/>
          <w:rtl/>
        </w:rPr>
        <w:t xml:space="preserve">لا يوجد ارتباط ذاتي في الحالتين </w:t>
      </w:r>
      <w:r w:rsidRPr="00A4688E">
        <w:rPr>
          <w:rFonts w:asciiTheme="majorBidi" w:hAnsiTheme="majorBidi" w:cstheme="majorBidi"/>
          <w:sz w:val="28"/>
        </w:rPr>
        <w:t>,4</w:t>
      </w:r>
      <w:r w:rsidRPr="00A4688E">
        <w:rPr>
          <w:rFonts w:asciiTheme="majorBidi" w:hAnsiTheme="majorBidi" w:cstheme="majorBidi"/>
          <w:sz w:val="28"/>
          <w:rtl/>
        </w:rPr>
        <w:t xml:space="preserve"> </w:t>
      </w:r>
      <w:r w:rsidRPr="002723BC">
        <w:rPr>
          <w:rFonts w:asciiTheme="majorBidi" w:hAnsiTheme="majorBidi" w:cstheme="majorBidi"/>
          <w:position w:val="-6"/>
          <w:sz w:val="28"/>
          <w:rtl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8" o:title=""/>
          </v:shape>
          <o:OLEObject Type="Embed" ProgID="Equation.3" ShapeID="_x0000_i1025" DrawAspect="Content" ObjectID="_1540189812" r:id="rId9"/>
        </w:object>
      </w:r>
      <w:r w:rsidRPr="00A4688E">
        <w:rPr>
          <w:rFonts w:asciiTheme="majorBidi" w:hAnsiTheme="majorBidi" w:cstheme="majorBidi"/>
          <w:sz w:val="28"/>
          <w:rtl/>
        </w:rPr>
        <w:t xml:space="preserve"> . </w:t>
      </w:r>
    </w:p>
    <w:p w:rsidR="00771678" w:rsidRPr="002723BC" w:rsidRDefault="00771678" w:rsidP="00771678">
      <w:pPr>
        <w:numPr>
          <w:ilvl w:val="0"/>
          <w:numId w:val="18"/>
        </w:numPr>
        <w:jc w:val="lowKashida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sz w:val="28"/>
          <w:rtl/>
        </w:rPr>
        <w:t xml:space="preserve">قرار غير محدد أي لا يمكن الجزم بوجود أو عدم وجود ارتباط ذاتي وذلك يستلزم إضافة بيانات إلى السلسلة الزمنية إن أمكن كما في الحالتين </w:t>
      </w:r>
      <w:r w:rsidRPr="002723BC">
        <w:rPr>
          <w:rFonts w:asciiTheme="majorBidi" w:hAnsiTheme="majorBidi" w:cstheme="majorBidi"/>
          <w:sz w:val="28"/>
        </w:rPr>
        <w:t>2,5</w:t>
      </w:r>
      <w:r w:rsidRPr="002723BC">
        <w:rPr>
          <w:rFonts w:asciiTheme="majorBidi" w:hAnsiTheme="majorBidi" w:cstheme="majorBidi"/>
          <w:sz w:val="28"/>
          <w:rtl/>
        </w:rPr>
        <w:t>.</w:t>
      </w:r>
    </w:p>
    <w:p w:rsidR="00771678" w:rsidRPr="002723BC" w:rsidRDefault="00771678" w:rsidP="00771678">
      <w:pPr>
        <w:numPr>
          <w:ilvl w:val="0"/>
          <w:numId w:val="18"/>
        </w:numPr>
        <w:jc w:val="lowKashida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sz w:val="28"/>
          <w:rtl/>
        </w:rPr>
        <w:t>وجود ارتباط ذاتي سالب كما في الحالة الاولى أو وجود ارتباط ذاتي موجب كما في الحالة السادسة.</w:t>
      </w:r>
    </w:p>
    <w:p w:rsidR="00771678" w:rsidRPr="002723BC" w:rsidRDefault="00771678" w:rsidP="00771678">
      <w:pPr>
        <w:ind w:left="360"/>
        <w:jc w:val="lowKashida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sz w:val="28"/>
          <w:rtl/>
        </w:rPr>
        <w:t xml:space="preserve">ويوضح الشكل التالي مناطق اتخاذ القرار مبينة عليه قيم </w:t>
      </w:r>
      <w:r w:rsidRPr="002723BC">
        <w:rPr>
          <w:rFonts w:asciiTheme="majorBidi" w:hAnsiTheme="majorBidi" w:cstheme="majorBidi"/>
          <w:sz w:val="28"/>
        </w:rPr>
        <w:t>DW</w:t>
      </w:r>
      <w:r w:rsidRPr="002723BC">
        <w:rPr>
          <w:rFonts w:asciiTheme="majorBidi" w:hAnsiTheme="majorBidi" w:cstheme="majorBidi"/>
          <w:sz w:val="28"/>
          <w:rtl/>
        </w:rPr>
        <w:t xml:space="preserve"> و </w:t>
      </w:r>
      <w:r w:rsidRPr="002723BC">
        <w:rPr>
          <w:rFonts w:asciiTheme="majorBidi" w:hAnsiTheme="majorBidi" w:cstheme="majorBidi"/>
          <w:position w:val="-12"/>
          <w:sz w:val="28"/>
          <w:rtl/>
        </w:rPr>
        <w:object w:dxaOrig="980" w:dyaOrig="400">
          <v:shape id="_x0000_i1026" type="#_x0000_t75" style="width:50.25pt;height:21.75pt" o:ole="">
            <v:imagedata r:id="rId10" o:title=""/>
          </v:shape>
          <o:OLEObject Type="Embed" ProgID="Equation.3" ShapeID="_x0000_i1026" DrawAspect="Content" ObjectID="_1540189813" r:id="rId11"/>
        </w:object>
      </w:r>
      <w:r w:rsidRPr="002723BC">
        <w:rPr>
          <w:rFonts w:asciiTheme="majorBidi" w:hAnsiTheme="majorBidi" w:cstheme="majorBidi"/>
          <w:sz w:val="28"/>
          <w:rtl/>
        </w:rPr>
        <w:t>.</w:t>
      </w:r>
    </w:p>
    <w:p w:rsidR="00771678" w:rsidRPr="002723BC" w:rsidRDefault="00771678" w:rsidP="00771678">
      <w:pPr>
        <w:jc w:val="lowKashida"/>
        <w:rPr>
          <w:sz w:val="28"/>
          <w:rtl/>
        </w:rPr>
      </w:pPr>
      <w:r w:rsidRPr="002723BC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C0911" wp14:editId="7D54BF2B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715000" cy="2171700"/>
                <wp:effectExtent l="0" t="0" r="19050" b="1905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2171700"/>
                        </a:xfrm>
                        <a:custGeom>
                          <a:avLst/>
                          <a:gdLst>
                            <a:gd name="T0" fmla="*/ 9000 w 9000"/>
                            <a:gd name="T1" fmla="*/ 3960 h 3960"/>
                            <a:gd name="T2" fmla="*/ 7560 w 9000"/>
                            <a:gd name="T3" fmla="*/ 2880 h 3960"/>
                            <a:gd name="T4" fmla="*/ 6480 w 9000"/>
                            <a:gd name="T5" fmla="*/ 1620 h 3960"/>
                            <a:gd name="T6" fmla="*/ 4500 w 9000"/>
                            <a:gd name="T7" fmla="*/ 0 h 3960"/>
                            <a:gd name="T8" fmla="*/ 2520 w 9000"/>
                            <a:gd name="T9" fmla="*/ 1620 h 3960"/>
                            <a:gd name="T10" fmla="*/ 1440 w 9000"/>
                            <a:gd name="T11" fmla="*/ 2880 h 3960"/>
                            <a:gd name="T12" fmla="*/ 0 w 9000"/>
                            <a:gd name="T13" fmla="*/ 3780 h 3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000" h="3960">
                              <a:moveTo>
                                <a:pt x="9000" y="3960"/>
                              </a:moveTo>
                              <a:cubicBezTo>
                                <a:pt x="8490" y="3615"/>
                                <a:pt x="7980" y="3270"/>
                                <a:pt x="7560" y="2880"/>
                              </a:cubicBezTo>
                              <a:cubicBezTo>
                                <a:pt x="7140" y="2490"/>
                                <a:pt x="6990" y="2100"/>
                                <a:pt x="6480" y="1620"/>
                              </a:cubicBezTo>
                              <a:cubicBezTo>
                                <a:pt x="5970" y="1140"/>
                                <a:pt x="5160" y="0"/>
                                <a:pt x="4500" y="0"/>
                              </a:cubicBezTo>
                              <a:cubicBezTo>
                                <a:pt x="3840" y="0"/>
                                <a:pt x="3030" y="1140"/>
                                <a:pt x="2520" y="1620"/>
                              </a:cubicBezTo>
                              <a:cubicBezTo>
                                <a:pt x="2010" y="2100"/>
                                <a:pt x="1860" y="2520"/>
                                <a:pt x="1440" y="2880"/>
                              </a:cubicBezTo>
                              <a:cubicBezTo>
                                <a:pt x="1020" y="3240"/>
                                <a:pt x="240" y="3630"/>
                                <a:pt x="0" y="37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-18pt;margin-top:9pt;width:450pt;height:17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foBQQAAEoLAAAOAAAAZHJzL2Uyb0RvYy54bWysVtuO2zYQfS+QfyD0GMArUVfLWG+Q2Oui&#10;QNoGyPYDaImyhEiiSsqXTdF/7wxFOdTG3jpF9SCR4uGZOzn3705NTQ5cqkq0S4feeQ7hbSbyqt0t&#10;nT+eNrO5Q1TP2pzVouVL55kr593Dm5/uj92C+6IUdc4lAZJWLY7d0in7vlu4rspK3jB1JzrewmIh&#10;ZMN6mMqdm0t2BPamdn3Pi92jkHknRcaVgr/rYdF50PxFwbP+96JQvCf10gHdev2W+r3Ft/twzxY7&#10;ybqyyowa7D9o0bCqBaFnqjXrGdnL6juqpsqkUKLo7zLRuKIoqoxrG8Aa6r2w5nPJOq5tAeeo7uwm&#10;9f/RZr8dPklS5RC71CEtayBGG8k5epzAL/DPsVMLgH3uPkm0UHUfRfZFwYI7WcGJAgzZHn8VOdCw&#10;fS+0T06FbHAnWEtO2vXPZ9fzU08y+BklNPI8iFAGaz5NaAITlMEW4/Zsr/qfudBU7PBR9UPschhp&#10;z+dG/SdgKZoawvjWJSmQkqP+mFifYdSCBWnskZLg5yXMt2BJBLDLbIEF8+fza2yhBYtDgF1miywY&#10;jf1rbLEFC8F/V9gSC3aNCur07DQ/AomXFYMkOcNeUYzaMaBheI2O2kF4xW3UjsJVMjsGQTKJAeTR&#10;bswUVo7Jk51akz0wIgzPLE+nbCcUpiqmEuTjEzWpCChMtStg0BHBwU1gSAQERzeBIc4ITm4CQyQR&#10;rGsXzH5dZwwUoiEQQ7X9C9zYSCdGDlKMJyWcuS9PW+kQOG23KIItOtZjAMYhOS4drFKHlEtHFyCu&#10;NOLAn4TG9BiJAQGajiUKMr9hsv22yj7wr/aOeZgOtgUx1V4GyZoqSedmwU9MtZsFqG7tDUzE0R0T&#10;5ktyEhqaXShwsFDLiVOjgE+Hs2xUAOtey8ECullOlIK2GCuKAi05ETVqT/7icaDht0sI5saSCVHg&#10;BZfl4inx42bgNad3vfQKnY/eR17LPjw+hh0/EhbqGe0Cf+ounKIbgxjsssSYv3BsXAgJZBumrb6P&#10;zvmLaW/dSa3YVHWtGetWZ3XkR/o0UaKuclzEfFZyt13VkhwYtiT6MQInMCn2ba7JSs7yRzPuWVUP&#10;YxBe68MIblBTTXiX6p7jr9RLH+eP83AW+vHjLPTW69n7zSqcxRuaROtgvVqt6d+oGg0XZZXnvEXt&#10;xv6Hhrf1F6YTGzqXcwc0sWJi7EY/3xvrTtXQTgZbxq+2Tvca2F4M/chW5M/QakgxNHTQgMKgFPKr&#10;Q47QzC0d9eeeSe6Q+pcWuqV0yKFeT8IowdSQ9srWXmFtBlRLp3fgSsDhqh86xn0nq10JkqgOayve&#10;Q4tTVNiIaP0GrcwEGjZtgWkusSO05xr1rQV++AcAAP//AwBQSwMEFAAGAAgAAAAhAOSui/PdAAAA&#10;CgEAAA8AAABkcnMvZG93bnJldi54bWxMj8FOxDAMRO9I/ENkJG67CQV1Q2m6QiCEYE8sfIC3CW2h&#10;caom3Ra+HnOCk2290Xim3C6+F0c3xi6QgYu1AuGoDrajxsDb68NKg4gJyWIfyBn4chG21elJiYUN&#10;M7244z41gk0oFmigTWkopIx16zzGdRgcMXsPo8fE59hIO+LM5r6XmVK59NgRf2hxcHetqz/3kzeQ&#10;b/SQZepaP90/ztM3qk39/LEz5vxsub0BkdyS/sTwG5+jQ8WZDmEiG0VvYHWZc5fEQPNkgc6veDkY&#10;YKBAVqX8X6H6AQAA//8DAFBLAQItABQABgAIAAAAIQC2gziS/gAAAOEBAAATAAAAAAAAAAAAAAAA&#10;AAAAAABbQ29udGVudF9UeXBlc10ueG1sUEsBAi0AFAAGAAgAAAAhADj9If/WAAAAlAEAAAsAAAAA&#10;AAAAAAAAAAAALwEAAF9yZWxzLy5yZWxzUEsBAi0AFAAGAAgAAAAhAMZt9+gFBAAASgsAAA4AAAAA&#10;AAAAAAAAAAAALgIAAGRycy9lMm9Eb2MueG1sUEsBAi0AFAAGAAgAAAAhAOSui/PdAAAACgEAAA8A&#10;AAAAAAAAAAAAAAAAXwYAAGRycy9kb3ducmV2LnhtbFBLBQYAAAAABAAEAPMAAABpBwAAAAA=&#10;" path="m9000,3960c8490,3615,7980,3270,7560,2880,7140,2490,6990,2100,6480,1620,5970,1140,5160,,4500,,3840,,3030,1140,2520,1620v-510,480,-660,900,-1080,1260c1020,3240,240,3630,,3780e" filled="f">
                <v:path arrowok="t" o:connecttype="custom" o:connectlocs="5715000,2171700;4800600,1579418;4114800,888423;2857500,0;1600200,888423;914400,1579418;0,2072986" o:connectangles="0,0,0,0,0,0,0"/>
              </v:shape>
            </w:pict>
          </mc:Fallback>
        </mc:AlternateContent>
      </w:r>
    </w:p>
    <w:p w:rsidR="00771678" w:rsidRPr="002723BC" w:rsidRDefault="00771678" w:rsidP="00771678">
      <w:pPr>
        <w:jc w:val="lowKashida"/>
        <w:rPr>
          <w:sz w:val="28"/>
          <w:rtl/>
        </w:rPr>
      </w:pPr>
    </w:p>
    <w:p w:rsidR="00771678" w:rsidRPr="002723BC" w:rsidRDefault="00771678" w:rsidP="00771678">
      <w:pPr>
        <w:tabs>
          <w:tab w:val="left" w:pos="3706"/>
        </w:tabs>
        <w:rPr>
          <w:sz w:val="28"/>
          <w:rtl/>
        </w:rPr>
      </w:pPr>
      <w:r w:rsidRPr="002723BC">
        <w:rPr>
          <w:sz w:val="28"/>
          <w:rtl/>
        </w:rPr>
        <w:tab/>
        <w:t xml:space="preserve">لا يوجد </w:t>
      </w:r>
    </w:p>
    <w:p w:rsidR="00771678" w:rsidRPr="002723BC" w:rsidRDefault="00771678" w:rsidP="00771678">
      <w:pPr>
        <w:jc w:val="lowKashida"/>
        <w:rPr>
          <w:sz w:val="28"/>
          <w:rtl/>
        </w:rPr>
      </w:pPr>
      <w:r w:rsidRPr="002723BC">
        <w:rPr>
          <w:sz w:val="28"/>
          <w:rtl/>
        </w:rPr>
        <w:t xml:space="preserve">                                </w:t>
      </w:r>
      <w:r w:rsidRPr="002723BC">
        <w:rPr>
          <w:rFonts w:hint="cs"/>
          <w:sz w:val="28"/>
          <w:rtl/>
        </w:rPr>
        <w:t xml:space="preserve">            </w:t>
      </w:r>
      <w:r w:rsidRPr="002723BC">
        <w:rPr>
          <w:sz w:val="28"/>
          <w:rtl/>
        </w:rPr>
        <w:t xml:space="preserve"> </w:t>
      </w:r>
      <w:r w:rsidRPr="002723BC">
        <w:rPr>
          <w:rFonts w:hint="cs"/>
          <w:sz w:val="28"/>
          <w:rtl/>
        </w:rPr>
        <w:t xml:space="preserve">   </w:t>
      </w:r>
      <w:r w:rsidRPr="002723BC">
        <w:rPr>
          <w:sz w:val="28"/>
          <w:rtl/>
        </w:rPr>
        <w:t xml:space="preserve">  ارتباط ذاتي </w:t>
      </w:r>
    </w:p>
    <w:p w:rsidR="00771678" w:rsidRPr="002723BC" w:rsidRDefault="00771678" w:rsidP="00771678">
      <w:pPr>
        <w:jc w:val="lowKashida"/>
        <w:rPr>
          <w:sz w:val="28"/>
          <w:rtl/>
        </w:rPr>
      </w:pPr>
      <w:r w:rsidRPr="002723BC">
        <w:rPr>
          <w:noProof/>
          <w:sz w:val="28"/>
          <w:lang w:val="en-US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3736C756" wp14:editId="4B8A0BAD">
                <wp:simplePos x="0" y="0"/>
                <wp:positionH relativeFrom="column">
                  <wp:posOffset>1600199</wp:posOffset>
                </wp:positionH>
                <wp:positionV relativeFrom="paragraph">
                  <wp:posOffset>-1270</wp:posOffset>
                </wp:positionV>
                <wp:extent cx="0" cy="1551940"/>
                <wp:effectExtent l="0" t="0" r="19050" b="10160"/>
                <wp:wrapNone/>
                <wp:docPr id="14617" name="Straight Connector 14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5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17" o:spid="_x0000_s1026" style="position:absolute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-.1pt" to="126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MHKAIAAEgEAAAOAAAAZHJzL2Uyb0RvYy54bWysVMGO2jAQvVfqP1i+QxIaWIgIqyqBXrYt&#10;Etveje0Qq45t2V4CqvrvHTtA2fZSVeVgxp6Z5zdvxlk+njqJjtw6oVWJs3GKEVdUM6EOJf7yvBnN&#10;MXKeKEakVrzEZ+7w4+rtm2VvCj7RrZaMWwQgyhW9KXHrvSmSxNGWd8SNteEKnI22HfGwtYeEWdID&#10;eieTSZrOkl5bZqym3Dk4rQcnXkX8puHUf24axz2SJQZuPq42rvuwJqslKQ6WmFbQCw3yDyw6IhRc&#10;eoOqiSfoxYo/oDpBrXa68WOqu0Q3jaA81gDVZOlv1exaYnisBcRx5iaT+3+w9NNxa5Fg0Lt8lj1g&#10;pEgHbdp5S8Sh9ajSSoGI2qLBD3r1xhWQVqmtDRXTk9qZJ02/OaR01RJ14JH389kAUBYUTl6lhI0z&#10;cOu+/6gZxJAXr6N4p8Z2qJHCfA2JARwEQqfYrfOtW/zkER0OKZxm02m2yGMnE1IEiJBorPMfuO5Q&#10;MEoshQpCkoIcn5wPlH6FhGOlN0LKOAxSob7Ei+lkGhOcloIFZwhz9rCvpEVHEsYp/mJ94LkPs/pF&#10;sQjWcsLWF9sTIQcbLpcq4EEpQOdiDfPyfZEu1vP1PB/lk9l6lKd1PXq/qfLRbJM9TOt3dVXV2Y9A&#10;LcuLVjDGVWB3nd0s/7vZuLyiYepu03uTIXmNHvUCstf/SDp2NTRyGIm9ZuetvXYbxjUGX55WeA/3&#10;e7DvPwCrnwAAAP//AwBQSwMEFAAGAAgAAAAhADRUrCTcAAAACQEAAA8AAABkcnMvZG93bnJldi54&#10;bWxMj8FOwzAQRO9I/IO1SNxaB1MQhDhVhYALElJL2rMTL0mEvY5iNw1/zyIOcNvRjGbfFOvZOzHh&#10;GPtAGq6WGQikJtieWg3V+/PiDkRMhqxxgVDDF0ZYl+dnhcltONEWp11qBZdQzI2GLqUhlzI2HXoT&#10;l2FAYu8jjN4klmMr7WhOXO6dVFl2K73piT90ZsDHDpvP3dFr2Bxen67fptoHZ+/bam99lb0orS8v&#10;5s0DiIRz+gvDDz6jQ8lMdTiSjcJpUDeKtyQNCwWC/V9d87FaKZBlIf8vKL8BAAD//wMAUEsBAi0A&#10;FAAGAAgAAAAhALaDOJL+AAAA4QEAABMAAAAAAAAAAAAAAAAAAAAAAFtDb250ZW50X1R5cGVzXS54&#10;bWxQSwECLQAUAAYACAAAACEAOP0h/9YAAACUAQAACwAAAAAAAAAAAAAAAAAvAQAAX3JlbHMvLnJl&#10;bHNQSwECLQAUAAYACAAAACEAZRTzBygCAABIBAAADgAAAAAAAAAAAAAAAAAuAgAAZHJzL2Uyb0Rv&#10;Yy54bWxQSwECLQAUAAYACAAAACEANFSsJNwAAAAJAQAADwAAAAAAAAAAAAAAAACCBAAAZHJzL2Rv&#10;d25yZXYueG1sUEsFBgAAAAAEAAQA8wAAAIsFAAAAAA==&#10;"/>
            </w:pict>
          </mc:Fallback>
        </mc:AlternateContent>
      </w:r>
      <w:r w:rsidRPr="002723BC">
        <w:rPr>
          <w:noProof/>
          <w:sz w:val="28"/>
          <w:lang w:val="en-US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9EED919" wp14:editId="2B0B411E">
                <wp:simplePos x="0" y="0"/>
                <wp:positionH relativeFrom="column">
                  <wp:posOffset>3657599</wp:posOffset>
                </wp:positionH>
                <wp:positionV relativeFrom="paragraph">
                  <wp:posOffset>-1270</wp:posOffset>
                </wp:positionV>
                <wp:extent cx="0" cy="1647825"/>
                <wp:effectExtent l="0" t="0" r="19050" b="9525"/>
                <wp:wrapNone/>
                <wp:docPr id="14616" name="Straight Connector 14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16" o:spid="_x0000_s1026" style="position:absolute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-.1pt" to="4in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gQJgIAAEgEAAAOAAAAZHJzL2Uyb0RvYy54bWysVMGO2jAQvVfqP1i5QxIashARVlUCvWxb&#10;JLa9G9tJrDq2ZXsJqOq/d+wAXdpLVZWDGXvGb968GWf1eOoFOjJjuZJllE6TCDFJFOWyLaMvz9vJ&#10;IkLWYUmxUJKV0ZnZ6HH99s1q0AWbqU4JygwCEGmLQZdR55wu4tiSjvXYTpVmEpyNMj12sDVtTA0e&#10;AL0X8SxJ8nhQhmqjCLMWTuvRGa0DftMw4j43jWUOiTICbi6sJqwHv8brFS5ag3XHyYUG/gcWPeYS&#10;kt6gauwwejH8D6ieE6OsatyUqD5WTcMJCzVANWnyWzX7DmsWagFxrL7JZP8fLPl03BnEKfQuy9M8&#10;QhL30Ka9M5i3nUOVkhJEVAaNftBr0LaAa5XcGV8xOcm9flLkm0VSVR2WLQu8n88agFKvcHx3xW+s&#10;hqyH4aOiEINfnArinRrTo0Zw/dVf9OAgEDqFbp1v3WInh8h4SOA0zbOHxWwe8uDCQ/iL2lj3gake&#10;eaOMBJdeSFzg45N1ntKvEH8s1ZYLEYZBSDSU0XIOkN5jleDUO8PGtIdKGHTEfpzC75L3LsyoF0kD&#10;WMcw3Vxsh7kYbUgupMeDUoDOxRrn5fsyWW4Wm0U2yWb5ZpIldT15v62ySb5NH+b1u7qq6vSHp5Zm&#10;RccpZdKzu85umv3dbFxe0Th1t+m9yRDfowe9gOz1P5AOXfWNHEfioOh5Z67dhnENwZen5d/D6z3Y&#10;rz8A658AAAD//wMAUEsDBBQABgAIAAAAIQAGxZsE3QAAAAkBAAAPAAAAZHJzL2Rvd25yZXYueG1s&#10;TI9BS8NAFITvgv9heQVv7aYpbW3MSymiXgTBNnreZJ9JcPdtyG7T+O9d8aDHYYaZb/L9ZI0YafCd&#10;Y4TlIgFBXDvdcYNQnh7ntyB8UKyVcUwIX+RhX1xf5SrT7sKvNB5DI2IJ+0whtCH0mZS+bskqv3A9&#10;cfQ+3GBViHJopB7UJZZbI9Mk2UirOo4LrerpvqX683i2CIf354fVy1hZZ/SuKd+0LZOnFPFmNh3u&#10;QASawl8YfvAjOhSRqXJn1l4YhPV2E78EhHkKIvq/ukJI17sVyCKX/x8U3wAAAP//AwBQSwECLQAU&#10;AAYACAAAACEAtoM4kv4AAADhAQAAEwAAAAAAAAAAAAAAAAAAAAAAW0NvbnRlbnRfVHlwZXNdLnht&#10;bFBLAQItABQABgAIAAAAIQA4/SH/1gAAAJQBAAALAAAAAAAAAAAAAAAAAC8BAABfcmVscy8ucmVs&#10;c1BLAQItABQABgAIAAAAIQC+O8gQJgIAAEgEAAAOAAAAAAAAAAAAAAAAAC4CAABkcnMvZTJvRG9j&#10;LnhtbFBLAQItABQABgAIAAAAIQAGxZsE3QAAAAkBAAAPAAAAAAAAAAAAAAAAAIAEAABkcnMvZG93&#10;bnJldi54bWxQSwUGAAAAAAQABADzAAAAigUAAAAA&#10;"/>
            </w:pict>
          </mc:Fallback>
        </mc:AlternateContent>
      </w:r>
    </w:p>
    <w:p w:rsidR="00771678" w:rsidRPr="002723BC" w:rsidRDefault="00771678" w:rsidP="00771678">
      <w:pPr>
        <w:jc w:val="lowKashida"/>
        <w:rPr>
          <w:sz w:val="28"/>
          <w:rtl/>
        </w:rPr>
      </w:pPr>
    </w:p>
    <w:p w:rsidR="00771678" w:rsidRPr="002723BC" w:rsidRDefault="00771678" w:rsidP="00771678">
      <w:pPr>
        <w:jc w:val="lowKashida"/>
        <w:rPr>
          <w:sz w:val="28"/>
          <w:rtl/>
        </w:rPr>
      </w:pPr>
    </w:p>
    <w:p w:rsidR="00771678" w:rsidRPr="002723BC" w:rsidRDefault="00771678" w:rsidP="00771678">
      <w:pPr>
        <w:jc w:val="lowKashida"/>
        <w:rPr>
          <w:sz w:val="28"/>
          <w:rtl/>
        </w:rPr>
      </w:pPr>
      <w:r w:rsidRPr="002723BC">
        <w:rPr>
          <w:noProof/>
          <w:sz w:val="28"/>
          <w:lang w:val="en-US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9CDD5BE" wp14:editId="188DBC8F">
                <wp:simplePos x="0" y="0"/>
                <wp:positionH relativeFrom="column">
                  <wp:posOffset>800099</wp:posOffset>
                </wp:positionH>
                <wp:positionV relativeFrom="paragraph">
                  <wp:posOffset>175895</wp:posOffset>
                </wp:positionV>
                <wp:extent cx="0" cy="760730"/>
                <wp:effectExtent l="0" t="0" r="19050" b="20320"/>
                <wp:wrapNone/>
                <wp:docPr id="14614" name="Straight Connector 14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0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14" o:spid="_x0000_s1026" style="position:absolute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3.85pt" to="63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eiJwIAAEcEAAAOAAAAZHJzL2Uyb0RvYy54bWysU02P2yAQvVfqf0C+J7azzpcVZ1XZSS/b&#10;bqRseyeAbVQMCEicqOp/74Czaba9VFV9wAMz83jzZlg9njuBTsxYrmQRpeMkQkwSRblsiujLy3a0&#10;iJB1WFIslGRFdGE2ely/f7fqdc4mqlWCMoMARNq810XUOqfzOLakZR22Y6WZBGetTIcdbE0TU4N7&#10;QO9EPEmSWdwrQ7VRhFkLp9XgjNYBv64Zcc91bZlDooiAmwurCevBr/F6hfPGYN1ycqWB/4FFh7mE&#10;S29QFXYYHQ3/A6rjxCirajcmqotVXXPCQg1QTZr8Vs2+xZqFWkAcq28y2f8HSz6fdgZxCr3LZmkW&#10;IYk7aNPeGcyb1qFSSQkiKoMGP+jVa5tDWil3xldMznKvnxT5ZpFUZYtlwwLvl4sGoNQrHL9J8Rur&#10;4dZD/0lRiMFHp4J459p0qBZcf/WJHhwEQufQrcutW+zsEBkOCZzOZ8n8ITQyxrlH8HnaWPeRqQ55&#10;o4gEl15HnOPTk3We0a8QfyzVlgsRZkFI1BfRcjqZhgSrBKfe6cOsaQ6lMOiE/TSFL5QHnvswo46S&#10;BrCWYbq52g5zMdhwuZAeDyoBOldrGJfvy2S5WWwW2SibzDajLKmq0YdtmY1m23Q+rR6qsqzSH55a&#10;muUtp5RJz+51dNPs70bj+oiGobsN702G+C160AvIvv4D6dBU38dhIg6KXnbmtdkwrSH4+rL8c7jf&#10;g33//tc/AQAA//8DAFBLAwQUAAYACAAAACEA00zXAN0AAAAKAQAADwAAAGRycy9kb3ducmV2Lnht&#10;bEyPQU/DMAyF70j8h8hI3FhKgXWUptOEgAvSJEbZOW1MW5E4VZN15d/jcYGbn/30/L1iPTsrJhxD&#10;70nB9SIBgdR401OroHp/vlqBCFGT0dYTKvjGAOvy/KzQufFHesNpF1vBIRRyraCLccilDE2HToeF&#10;H5D49ulHpyPLsZVm1EcOd1amSbKUTvfEHzo94GOHzdfu4BRs9q9PN9updt6a+7b6MK5KXlKlLi/m&#10;zQOIiHP8M8MJn9GhZKbaH8gEYVmnS+4SFaRZBuJk+F3UPNxmdyDLQv6vUP4AAAD//wMAUEsBAi0A&#10;FAAGAAgAAAAhALaDOJL+AAAA4QEAABMAAAAAAAAAAAAAAAAAAAAAAFtDb250ZW50X1R5cGVzXS54&#10;bWxQSwECLQAUAAYACAAAACEAOP0h/9YAAACUAQAACwAAAAAAAAAAAAAAAAAvAQAAX3JlbHMvLnJl&#10;bHNQSwECLQAUAAYACAAAACEAjthXoicCAABHBAAADgAAAAAAAAAAAAAAAAAuAgAAZHJzL2Uyb0Rv&#10;Yy54bWxQSwECLQAUAAYACAAAACEA00zXAN0AAAAKAQAADwAAAAAAAAAAAAAAAACBBAAAZHJzL2Rv&#10;d25yZXYueG1sUEsFBgAAAAAEAAQA8wAAAIsFAAAAAA==&#10;"/>
            </w:pict>
          </mc:Fallback>
        </mc:AlternateContent>
      </w:r>
      <w:r w:rsidRPr="002723BC">
        <w:rPr>
          <w:noProof/>
          <w:sz w:val="28"/>
          <w:lang w:val="en-US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08767F5" wp14:editId="35ABE9B6">
                <wp:simplePos x="0" y="0"/>
                <wp:positionH relativeFrom="column">
                  <wp:posOffset>4457699</wp:posOffset>
                </wp:positionH>
                <wp:positionV relativeFrom="paragraph">
                  <wp:posOffset>175895</wp:posOffset>
                </wp:positionV>
                <wp:extent cx="0" cy="685800"/>
                <wp:effectExtent l="0" t="0" r="19050" b="19050"/>
                <wp:wrapNone/>
                <wp:docPr id="14615" name="Straight Connector 14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15" o:spid="_x0000_s1026" style="position:absolute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13.85pt" to="351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2tJgIAAEcEAAAOAAAAZHJzL2Uyb0RvYy54bWysU8GO2jAQvVfqP1i+QxIaKESEVZVAL9su&#10;Etveje0Qq45t2V4CqvrvHTtA2fZSVc3BGXtmnt+8GS8fTp1ER26d0KrE2TjFiCuqmVCHEn953ozm&#10;GDlPFCNSK17iM3f4YfX2zbI3BZ/oVkvGLQIQ5YrelLj13hRJ4mjLO+LG2nAFzkbbjnjY2kPCLOkB&#10;vZPJJE1nSa8tM1ZT7hyc1oMTryJ+03Dqn5rGcY9kiYGbj6uN6z6syWpJioMlphX0QoP8A4uOCAWX&#10;3qBq4gl6seIPqE5Qq51u/JjqLtFNIyiPNUA1WfpbNbuWGB5rAXGcucnk/h8s/XzcWiQY9C6fZVOM&#10;FOmgTTtviTi0HlVaKRBRWzT4Qa/euALSKrW1oWJ6UjvzqOk3h5SuWqIOPPJ+PhsAyoLCyauUsHEG&#10;bt33nzSDGPLidRTv1NgONVKYryExgINA6BS7db51i588osMhhdPZfDpPYyMTUgSEkGes8x+57lAw&#10;SiyFCjqSghwfnQ+MfoWEY6U3Qso4C1KhvsSL6WQaE5yWggVnCHP2sK+kRUcSpil+sTzw3IdZ/aJY&#10;BGs5YeuL7YmQgw2XSxXwoBKgc7GGcfm+SBfr+Xqej/LJbD3K07oefdhU+Wi2yd5P63d1VdXZj0At&#10;y4tWMMZVYHcd3Sz/u9G4PKJh6G7De5MheY0e9QKy138kHZsa+jhMxF6z89Zemw3TGoMvLys8h/s9&#10;2Pfvf/UTAAD//wMAUEsDBBQABgAIAAAAIQDeeLSl3AAAAAoBAAAPAAAAZHJzL2Rvd25yZXYueG1s&#10;TI/BSsQwEIbvgu8QRvDmJnbRam26LKJeBGHX6jltxraYTEqT7da3d8SDHmfm45/vLzeLd2LGKQ6B&#10;NFyuFAikNtiBOg316+PFDYiYDFnjAqGGL4ywqU5PSlPYcKQdzvvUCQ6hWBgNfUpjIWVse/QmrsKI&#10;xLePMHmTeJw6aSdz5HDvZKbUtfRmIP7QmxHve2w/9wevYfv+/LB+mRsfnL3t6jfra/WUaX1+tmzv&#10;QCRc0h8MP/qsDhU7NeFANgqnIVcZd0kasjwHwcDvomFyfZWDrEr5v0L1DQAA//8DAFBLAQItABQA&#10;BgAIAAAAIQC2gziS/gAAAOEBAAATAAAAAAAAAAAAAAAAAAAAAABbQ29udGVudF9UeXBlc10ueG1s&#10;UEsBAi0AFAAGAAgAAAAhADj9If/WAAAAlAEAAAsAAAAAAAAAAAAAAAAALwEAAF9yZWxzLy5yZWxz&#10;UEsBAi0AFAAGAAgAAAAhAL5WLa0mAgAARwQAAA4AAAAAAAAAAAAAAAAALgIAAGRycy9lMm9Eb2Mu&#10;eG1sUEsBAi0AFAAGAAgAAAAhAN54tKXcAAAACgEAAA8AAAAAAAAAAAAAAAAAgAQAAGRycy9kb3du&#10;cmV2LnhtbFBLBQYAAAAABAAEAPMAAACJBQAAAAA=&#10;"/>
            </w:pict>
          </mc:Fallback>
        </mc:AlternateContent>
      </w:r>
      <w:r w:rsidRPr="002723BC">
        <w:rPr>
          <w:sz w:val="28"/>
          <w:rtl/>
        </w:rPr>
        <w:t xml:space="preserve">             </w:t>
      </w:r>
      <w:r w:rsidRPr="002723BC">
        <w:rPr>
          <w:rFonts w:hint="cs"/>
          <w:sz w:val="28"/>
          <w:rtl/>
        </w:rPr>
        <w:t xml:space="preserve">     </w:t>
      </w:r>
      <w:r w:rsidRPr="002723BC">
        <w:rPr>
          <w:sz w:val="28"/>
          <w:rtl/>
        </w:rPr>
        <w:t xml:space="preserve">  قرار غير                                 </w:t>
      </w:r>
      <w:r w:rsidRPr="002723BC">
        <w:rPr>
          <w:rFonts w:hint="cs"/>
          <w:sz w:val="28"/>
          <w:rtl/>
        </w:rPr>
        <w:t xml:space="preserve">             </w:t>
      </w:r>
      <w:r w:rsidRPr="002723BC">
        <w:rPr>
          <w:sz w:val="28"/>
          <w:rtl/>
        </w:rPr>
        <w:t xml:space="preserve">  قرار غير </w:t>
      </w:r>
    </w:p>
    <w:p w:rsidR="00771678" w:rsidRPr="002723BC" w:rsidRDefault="00771678" w:rsidP="00771678">
      <w:pPr>
        <w:jc w:val="lowKashida"/>
        <w:rPr>
          <w:sz w:val="28"/>
          <w:rtl/>
        </w:rPr>
      </w:pPr>
      <w:r w:rsidRPr="002723BC">
        <w:rPr>
          <w:sz w:val="28"/>
          <w:rtl/>
        </w:rPr>
        <w:t xml:space="preserve">                                                                        </w:t>
      </w:r>
      <w:r w:rsidRPr="002723BC">
        <w:rPr>
          <w:rFonts w:hint="cs"/>
          <w:sz w:val="28"/>
          <w:rtl/>
        </w:rPr>
        <w:t xml:space="preserve">                              </w:t>
      </w:r>
      <w:r w:rsidRPr="002723BC">
        <w:rPr>
          <w:sz w:val="28"/>
          <w:rtl/>
        </w:rPr>
        <w:t>ارتباط</w:t>
      </w:r>
      <w:r w:rsidRPr="002723BC">
        <w:rPr>
          <w:rFonts w:hint="cs"/>
          <w:sz w:val="28"/>
          <w:rtl/>
        </w:rPr>
        <w:t xml:space="preserve"> </w:t>
      </w:r>
      <w:r w:rsidRPr="002723BC">
        <w:rPr>
          <w:sz w:val="28"/>
          <w:rtl/>
        </w:rPr>
        <w:t xml:space="preserve">ذاتـي            </w:t>
      </w:r>
    </w:p>
    <w:p w:rsidR="00771678" w:rsidRPr="002723BC" w:rsidRDefault="00771678" w:rsidP="00771678">
      <w:pPr>
        <w:jc w:val="lowKashida"/>
        <w:rPr>
          <w:sz w:val="28"/>
          <w:rtl/>
        </w:rPr>
      </w:pPr>
      <w:r w:rsidRPr="002723BC">
        <w:rPr>
          <w:sz w:val="28"/>
          <w:rtl/>
        </w:rPr>
        <w:t xml:space="preserve">ارتباط ذاتي   </w:t>
      </w:r>
      <w:r w:rsidRPr="002723BC">
        <w:rPr>
          <w:rFonts w:hint="cs"/>
          <w:sz w:val="28"/>
          <w:rtl/>
        </w:rPr>
        <w:t xml:space="preserve">   </w:t>
      </w:r>
      <w:r w:rsidRPr="002723BC">
        <w:rPr>
          <w:sz w:val="28"/>
          <w:rtl/>
        </w:rPr>
        <w:t xml:space="preserve"> محدد                                       </w:t>
      </w:r>
      <w:r w:rsidRPr="002723BC">
        <w:rPr>
          <w:rFonts w:hint="cs"/>
          <w:sz w:val="28"/>
          <w:rtl/>
        </w:rPr>
        <w:t xml:space="preserve">               </w:t>
      </w:r>
      <w:r w:rsidRPr="002723BC">
        <w:rPr>
          <w:sz w:val="28"/>
          <w:rtl/>
        </w:rPr>
        <w:t xml:space="preserve">محدد   </w:t>
      </w:r>
      <w:r w:rsidRPr="002723BC">
        <w:rPr>
          <w:rFonts w:hint="cs"/>
          <w:sz w:val="28"/>
          <w:rtl/>
        </w:rPr>
        <w:t xml:space="preserve">       </w:t>
      </w:r>
      <w:r w:rsidRPr="002723BC">
        <w:rPr>
          <w:sz w:val="28"/>
          <w:rtl/>
        </w:rPr>
        <w:t xml:space="preserve"> </w:t>
      </w:r>
      <w:r w:rsidRPr="002723BC">
        <w:rPr>
          <w:rFonts w:hint="cs"/>
          <w:sz w:val="28"/>
          <w:rtl/>
        </w:rPr>
        <w:t xml:space="preserve">   </w:t>
      </w:r>
      <w:r w:rsidRPr="002723BC">
        <w:rPr>
          <w:sz w:val="28"/>
          <w:rtl/>
        </w:rPr>
        <w:t xml:space="preserve">  </w:t>
      </w:r>
    </w:p>
    <w:p w:rsidR="00771678" w:rsidRPr="002723BC" w:rsidRDefault="00771678" w:rsidP="00771678">
      <w:pPr>
        <w:jc w:val="lowKashida"/>
        <w:rPr>
          <w:sz w:val="28"/>
          <w:rtl/>
        </w:rPr>
      </w:pPr>
      <w:r w:rsidRPr="002723BC">
        <w:rPr>
          <w:sz w:val="28"/>
          <w:rtl/>
        </w:rPr>
        <w:t xml:space="preserve">  سالب                                                              </w:t>
      </w:r>
      <w:r w:rsidRPr="002723BC">
        <w:rPr>
          <w:rFonts w:hint="cs"/>
          <w:sz w:val="28"/>
          <w:rtl/>
        </w:rPr>
        <w:t xml:space="preserve">                       </w:t>
      </w:r>
      <w:r w:rsidRPr="002723BC">
        <w:rPr>
          <w:sz w:val="28"/>
          <w:rtl/>
        </w:rPr>
        <w:t xml:space="preserve">  </w:t>
      </w:r>
      <w:r w:rsidRPr="002723BC">
        <w:rPr>
          <w:rFonts w:hint="cs"/>
          <w:sz w:val="28"/>
          <w:rtl/>
        </w:rPr>
        <w:t xml:space="preserve">     </w:t>
      </w:r>
      <w:r w:rsidRPr="002723BC">
        <w:rPr>
          <w:sz w:val="28"/>
          <w:rtl/>
        </w:rPr>
        <w:t xml:space="preserve"> موجب</w:t>
      </w:r>
    </w:p>
    <w:p w:rsidR="00771678" w:rsidRPr="002723BC" w:rsidRDefault="00771678" w:rsidP="00771678">
      <w:pPr>
        <w:jc w:val="lowKashida"/>
        <w:rPr>
          <w:sz w:val="28"/>
          <w:rtl/>
        </w:rPr>
      </w:pPr>
      <w:r w:rsidRPr="002723BC">
        <w:rPr>
          <w:noProof/>
          <w:sz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F31BE71" wp14:editId="5263A7ED">
                <wp:simplePos x="0" y="0"/>
                <wp:positionH relativeFrom="column">
                  <wp:posOffset>-219075</wp:posOffset>
                </wp:positionH>
                <wp:positionV relativeFrom="paragraph">
                  <wp:posOffset>114934</wp:posOffset>
                </wp:positionV>
                <wp:extent cx="5715000" cy="0"/>
                <wp:effectExtent l="0" t="0" r="19050" b="19050"/>
                <wp:wrapNone/>
                <wp:docPr id="14609" name="Straight Connector 14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09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25pt,9.05pt" to="43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rAKAIAAEgEAAAOAAAAZHJzL2Uyb0RvYy54bWysVMGO2jAQvVfqP1i+QxIaWIgIqyqB9rBt&#10;kdh+gLEdYtWxLdtLQFX/vWMHKNteqqoczNgz8/zmzTjLx1Mn0ZFbJ7QqcTZOMeKKaibUocRfnzej&#10;OUbOE8WI1IqX+Mwdfly9fbPsTcEnutWScYsARLmiNyVuvTdFkjja8o64sTZcgbPRtiMetvaQMEt6&#10;QO9kMknTWdJry4zVlDsHp/XgxKuI3zSc+i9N47hHssTAzcfVxnUf1mS1JMXBEtMKeqFB/oFFR4SC&#10;S29QNfEEvVjxB1QnqNVON35MdZfophGUxxqgmiz9rZpdSwyPtYA4ztxkcv8Pln4+bi0SDHqXz9IF&#10;Rop00Kadt0QcWo8qrRSIqC0a/KBXb1wBaZXa2lAxPamdedL0m0NKVy1RBx55P58NAGVB4eRVStg4&#10;A7fu+0+aQQx58TqKd2pshxopzMeQGMBBIHSK3TrfusVPHlE4nD5k0zSFptKrLyFFgAiJxjr/gesO&#10;BaPEUqggJCnI8cn5QOlXSDhWeiOkjMMgFepLvJhOpjHBaSlYcIYwZw/7Slp0JGGc4i/WB577MKtf&#10;FItgLSdsfbE9EXKw4XKpAh6UAnQu1jAv3xfpYj1fz/NRPpmtR3la16P3myofzTbZw7R+V1dVnf0I&#10;1LK8aAVjXAV219nN8r+bjcsrGqbuNr03GZLX6FEvIHv9j6RjV0Mjh5HYa3be2mu3YVxj8OVphfdw&#10;vwf7/gOw+gkAAP//AwBQSwMEFAAGAAgAAAAhAMNruGTdAAAACQEAAA8AAABkcnMvZG93bnJldi54&#10;bWxMj8FOwzAQRO9I/IO1SNxapy2t0jROVSHggoTUEjg78ZJE2OsodtPw9yziAMedeZqdyfeTs2LE&#10;IXSeFCzmCQik2puOGgXl6+MsBRGiJqOtJ1TwhQH2xfVVrjPjL3TE8RQbwSEUMq2gjbHPpAx1i06H&#10;ue+R2Pvwg9ORz6GRZtAXDndWLpNkI53uiD+0usf7FuvP09kpOLw/P6xexsp5a7ZN+WZcmTwtlbq9&#10;mQ47EBGn+AfDT32uDgV3qvyZTBBWwWx1t2aUjXQBgoF0s2ah+hVkkcv/C4pvAAAA//8DAFBLAQIt&#10;ABQABgAIAAAAIQC2gziS/gAAAOEBAAATAAAAAAAAAAAAAAAAAAAAAABbQ29udGVudF9UeXBlc10u&#10;eG1sUEsBAi0AFAAGAAgAAAAhADj9If/WAAAAlAEAAAsAAAAAAAAAAAAAAAAALwEAAF9yZWxzLy5y&#10;ZWxzUEsBAi0AFAAGAAgAAAAhAGFRmsAoAgAASAQAAA4AAAAAAAAAAAAAAAAALgIAAGRycy9lMm9E&#10;b2MueG1sUEsBAi0AFAAGAAgAAAAhAMNruGTdAAAACQEAAA8AAAAAAAAAAAAAAAAAggQAAGRycy9k&#10;b3ducmV2LnhtbFBLBQYAAAAABAAEAPMAAACMBQAAAAA=&#10;"/>
            </w:pict>
          </mc:Fallback>
        </mc:AlternateContent>
      </w:r>
      <w:r w:rsidRPr="002723BC">
        <w:rPr>
          <w:noProof/>
          <w:sz w:val="28"/>
          <w:lang w:val="en-US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42E15C0" wp14:editId="07053AC0">
                <wp:simplePos x="0" y="0"/>
                <wp:positionH relativeFrom="column">
                  <wp:posOffset>-228601</wp:posOffset>
                </wp:positionH>
                <wp:positionV relativeFrom="paragraph">
                  <wp:posOffset>635</wp:posOffset>
                </wp:positionV>
                <wp:extent cx="0" cy="114300"/>
                <wp:effectExtent l="0" t="0" r="19050" b="19050"/>
                <wp:wrapNone/>
                <wp:docPr id="14608" name="Straight Connector 14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0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.05pt" to="-1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mUIAIAAD0EAAAOAAAAZHJzL2Uyb0RvYy54bWysU8GO2yAQvVfqPyDfE9tZJ81a66wqO+ll&#10;20bK9gMI4BgVMwjYOFHVf++Ak2i3vVRVfcADMzzevJl5eDz1ihyFdRJ0leTTLCFCM+BSH6rk2/Nm&#10;skyI81RzqkCLKjkLlzyu3r97GEwpZtCB4sISBNGuHEyVdN6bMk0d60RP3RSM0OhswfbU49YeUm7p&#10;gOi9SmdZtkgHsNxYYMI5PG1GZ7KK+G0rmP/atk54oqoEufm42rjuw5quHmh5sNR0kl1o0H9g0VOp&#10;8dEbVEM9JS9W/gHVS2bBQeunDPoU2lYyEXPAbPLst2x2HTUi5oLiOHOTyf0/WPbluLVEcqxdsciw&#10;WJr2WKadt1QeOk9q0BpFBEtGP+o1GFfitVpvbciYnfTOPAH77oiGuqP6ICLv57NBoDwonL65EjbO&#10;4Kv74TNwjKEvHqJ4p9b2ARJlIadYo/OtRuLkCRsPGZ7meXGXxfKltLzeM9b5TwJ6EowqUVIH9WhJ&#10;j0/OBx60vIaEYw0bqVTsAKXJUCX389k8XnCgJA/OEObsYV8rS4409FD8YlLoeR1m4UXzCNYJytcX&#10;21OpRhsfVzrgYSZI52KNTfLjPrtfL9fLYlLMFutJkTXN5OOmLiaLTf5h3tw1dd3kPwO1vCg7ybnQ&#10;gd21YfPi7xriMjpjq91a9iZD+hY96oVkr/9IOpYyVG/sgz3w89ZeS4w9GoMv8xSG4PUe7ddTv/oF&#10;AAD//wMAUEsDBBQABgAIAAAAIQBSuD8x2QAAAAcBAAAPAAAAZHJzL2Rvd25yZXYueG1sTI9BT8JA&#10;EIXvJv6HzZh4IbAFEkJqt8SAvXkRMF6H7tg2dmdLd4Hqr3eIBzy+fJP3vslWg2vVmfrQeDYwnSSg&#10;iEtvG64M7HfFeAkqRGSLrWcy8E0BVvn9XYap9Rd+o/M2VkpKOKRooI6xS7UOZU0Ow8R3xMI+fe8w&#10;SuwrbXu8SLlr9SxJFtphw7JQY0frmsqv7ckZCMU7HYufUTlKPuaVp9lx8/qCxjw+DM9PoCIN8XYM&#10;V31Rh1ycDv7ENqjWwHi+kF/iFSjBf/EgcTkFnWf6v3/+CwAA//8DAFBLAQItABQABgAIAAAAIQC2&#10;gziS/gAAAOEBAAATAAAAAAAAAAAAAAAAAAAAAABbQ29udGVudF9UeXBlc10ueG1sUEsBAi0AFAAG&#10;AAgAAAAhADj9If/WAAAAlAEAAAsAAAAAAAAAAAAAAAAALwEAAF9yZWxzLy5yZWxzUEsBAi0AFAAG&#10;AAgAAAAhAGxlCZQgAgAAPQQAAA4AAAAAAAAAAAAAAAAALgIAAGRycy9lMm9Eb2MueG1sUEsBAi0A&#10;FAAGAAgAAAAhAFK4PzHZAAAABwEAAA8AAAAAAAAAAAAAAAAAegQAAGRycy9kb3ducmV2LnhtbFBL&#10;BQYAAAAABAAEAPMAAACABQAAAAA=&#10;"/>
            </w:pict>
          </mc:Fallback>
        </mc:AlternateContent>
      </w:r>
      <w:r w:rsidRPr="002723BC">
        <w:rPr>
          <w:noProof/>
          <w:sz w:val="28"/>
          <w:lang w:val="en-US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EAB7C9D" wp14:editId="43D87AF6">
                <wp:simplePos x="0" y="0"/>
                <wp:positionH relativeFrom="column">
                  <wp:posOffset>5486399</wp:posOffset>
                </wp:positionH>
                <wp:positionV relativeFrom="paragraph">
                  <wp:posOffset>635</wp:posOffset>
                </wp:positionV>
                <wp:extent cx="0" cy="114300"/>
                <wp:effectExtent l="0" t="0" r="19050" b="19050"/>
                <wp:wrapNone/>
                <wp:docPr id="14607" name="Straight Connector 1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0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.05pt" to="6in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2UIAIAAD0EAAAOAAAAZHJzL2Uyb0RvYy54bWysU8GO2jAQvVfqP1i+s0nYwEJEWFUJ9LLt&#10;IrH9AGM7xKpjW7YhoKr/3rEDiG0vVdUcnLFn/Pzmzczi+dRJdOTWCa1KnD2kGHFFNRNqX+Jvb+vR&#10;DCPniWJEasVLfOYOPy8/flj0puBj3WrJuEUAolzRmxK33psiSRxteUfcgzZcgbPRtiMetnafMEt6&#10;QO9kMk7TadJry4zVlDsHp/XgxMuI3zSc+temcdwjWWLg5uNq47oLa7JckGJviWkFvdAg/8CiI0LB&#10;ozeomniCDlb8AdUJarXTjX+gukt00wjKYw6QTZb+ls22JYbHXEAcZ24yuf8HS78eNxYJBrXLp+kT&#10;Rop0UKatt0TsW48qrRSIqC0a/KBXb1wB1yq1sSFjelJb86Lpd4eUrlqi9jzyfjsbAMqCwsm7K2Hj&#10;DLy6679oBjHk4HUU79TYLkCCLOgUa3S+1YifPKLDIYXTLMsf01i+hBTXe8Y6/5nrDgWjxFKooB4p&#10;yPHF+cCDFNeQcKz0WkgZO0Aq1Jd4PhlP4gWnpWDBGcKc3e8qadGRhB6KX0wKPPdhVh8Ui2AtJ2x1&#10;sT0RcrDhcakCHmQCdC7W0CQ/5ul8NVvN8lE+nq5GeVrXo0/rKh9N19nTpH6sq6rOfgZqWV60gjGu&#10;Artrw2b53zXEZXSGVru17E2G5D161AvIXv+RdCxlqN7QBzvNzht7LTH0aAy+zFMYgvs92PdTv/wF&#10;AAD//wMAUEsDBBQABgAIAAAAIQBavgzO2QAAAAcBAAAPAAAAZHJzL2Rvd25yZXYueG1sTI9BT8JA&#10;EIXvJv6HzZhwIbIFDWlqt8QovXkBNV6H7tg2dmdLd4Hqr3eIBzy+fJP3vslXo+vUkYbQejYwnyWg&#10;iCtvW64NvL2WtymoEJEtdp7JwDcFWBXXVzlm1p94Q8dtrJWUcMjQQBNjn2kdqoYchpnviYV9+sFh&#10;lDjU2g54knLX6UWSLLXDlmWhwZ6eGqq+tgdnIJTvtC9/ptU0+birPS32zy9rNGZyMz4+gIo0xssx&#10;nPVFHQpx2vkD26A6A+nyXn6JZ6AE/8WdxHQOusj1f//iFwAA//8DAFBLAQItABQABgAIAAAAIQC2&#10;gziS/gAAAOEBAAATAAAAAAAAAAAAAAAAAAAAAABbQ29udGVudF9UeXBlc10ueG1sUEsBAi0AFAAG&#10;AAgAAAAhADj9If/WAAAAlAEAAAsAAAAAAAAAAAAAAAAALwEAAF9yZWxzLy5yZWxzUEsBAi0AFAAG&#10;AAgAAAAhAK2TPZQgAgAAPQQAAA4AAAAAAAAAAAAAAAAALgIAAGRycy9lMm9Eb2MueG1sUEsBAi0A&#10;FAAGAAgAAAAhAFq+DM7ZAAAABwEAAA8AAAAAAAAAAAAAAAAAegQAAGRycy9kb3ducmV2LnhtbFBL&#10;BQYAAAAABAAEAPMAAACABQAAAAA=&#10;"/>
            </w:pict>
          </mc:Fallback>
        </mc:AlternateContent>
      </w:r>
      <w:r w:rsidRPr="002723BC">
        <w:rPr>
          <w:noProof/>
          <w:sz w:val="28"/>
          <w:lang w:val="en-US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62F206CF" wp14:editId="79FC0C10">
                <wp:simplePos x="0" y="0"/>
                <wp:positionH relativeFrom="column">
                  <wp:posOffset>2628899</wp:posOffset>
                </wp:positionH>
                <wp:positionV relativeFrom="paragraph">
                  <wp:posOffset>635</wp:posOffset>
                </wp:positionV>
                <wp:extent cx="0" cy="114300"/>
                <wp:effectExtent l="0" t="0" r="19050" b="19050"/>
                <wp:wrapNone/>
                <wp:docPr id="14606" name="Straight Connector 14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06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.05pt" to="20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1hPIAIAAD0EAAAOAAAAZHJzL2Uyb0RvYy54bWysU8GO2jAQvVfqP1i+QxI2UIgIqyqBXrYt&#10;EtsPMLZDrDq2ZRsCqvrvHTuA2PZSVc3BGXvGz2/ezCyfz51EJ26d0KrE2TjFiCuqmVCHEn973Yzm&#10;GDlPFCNSK17iC3f4efX+3bI3BZ/oVkvGLQIQ5YrelLj13hRJ4mjLO+LG2nAFzkbbjnjY2kPCLOkB&#10;vZPJJE1nSa8tM1ZT7hyc1oMTryJ+03DqvzaN4x7JEgM3H1cb131Yk9WSFAdLTCvolQb5BxYdEQoe&#10;vUPVxBN0tOIPqE5Qq51u/JjqLtFNIyiPOUA2WfpbNruWGB5zAXGcucvk/h8s/XLaWiQY1C6fpTOM&#10;FOmgTDtviTi0HlVaKRBRWzT4Qa/euAKuVWprQ8b0rHbmRdPvDildtUQdeOT9ejEAlAWFkzdXwsYZ&#10;eHXff9YMYsjR6yjeubFdgARZ0DnW6HKvET97RIdDCqdZlj+lsXwJKW73jHX+E9cdCkaJpVBBPVKQ&#10;04vzgQcpbiHhWOmNkDJ2gFSoL/FiOpnGC05LwYIzhDl72FfSohMJPRS/mBR4HsOsPioWwVpO2Ppq&#10;eyLkYMPjUgU8yAToXK2hSX4s0sV6vp7no3wyW4/ytK5HHzdVPpptsg/T+qmuqjr7GahledEKxrgK&#10;7G4Nm+V/1xDX0Rla7d6ydxmSt+hRLyB7+0fSsZShekMf7DW7bO2txNCjMfg6T2EIHvdgP0796hcA&#10;AAD//wMAUEsDBBQABgAIAAAAIQC8dmrc2QAAAAcBAAAPAAAAZHJzL2Rvd25yZXYueG1sTI9BT8JA&#10;EIXvJv6HzZh4IbItEkJqt8SovXERJV6H7tg2dmdLd4Hir3eIBz2+fJP3vslXo+vUkYbQejaQThNQ&#10;xJW3LdcG3t/KuyWoEJEtdp7JwJkCrIrrqxwz60/8SsdNrJWUcMjQQBNjn2kdqoYchqnviYV9+sFh&#10;lDjU2g54knLX6VmSLLTDlmWhwZ6eGqq+NgdnIJRb2pffk2qSfNzXnmb75/ULGnN7Mz4+gIo0xr9j&#10;uOiLOhTitPMHtkF1BubpXH6JF6AE/8adxGUKusj1f//iBwAA//8DAFBLAQItABQABgAIAAAAIQC2&#10;gziS/gAAAOEBAAATAAAAAAAAAAAAAAAAAAAAAABbQ29udGVudF9UeXBlc10ueG1sUEsBAi0AFAAG&#10;AAgAAAAhADj9If/WAAAAlAEAAAsAAAAAAAAAAAAAAAAALwEAAF9yZWxzLy5yZWxzUEsBAi0AFAAG&#10;AAgAAAAhAPSzWE8gAgAAPQQAAA4AAAAAAAAAAAAAAAAALgIAAGRycy9lMm9Eb2MueG1sUEsBAi0A&#10;FAAGAAgAAAAhALx2atzZAAAABwEAAA8AAAAAAAAAAAAAAAAAegQAAGRycy9kb3ducmV2LnhtbFBL&#10;BQYAAAAABAAEAPMAAACABQAAAAA=&#10;"/>
            </w:pict>
          </mc:Fallback>
        </mc:AlternateContent>
      </w:r>
    </w:p>
    <w:p w:rsidR="00771678" w:rsidRPr="002723BC" w:rsidRDefault="00771678" w:rsidP="00771678">
      <w:pPr>
        <w:jc w:val="lowKashida"/>
        <w:rPr>
          <w:sz w:val="28"/>
          <w:rtl/>
        </w:rPr>
      </w:pPr>
      <w:r w:rsidRPr="002723BC">
        <w:rPr>
          <w:sz w:val="28"/>
        </w:rPr>
        <w:t xml:space="preserve">           4 </w:t>
      </w:r>
      <w:r w:rsidRPr="002723BC">
        <w:rPr>
          <w:position w:val="-12"/>
          <w:sz w:val="28"/>
        </w:rPr>
        <w:object w:dxaOrig="840" w:dyaOrig="400">
          <v:shape id="_x0000_i1027" type="#_x0000_t75" style="width:43.5pt;height:21.75pt" o:ole="">
            <v:imagedata r:id="rId12" o:title=""/>
          </v:shape>
          <o:OLEObject Type="Embed" ProgID="Equation.3" ShapeID="_x0000_i1027" DrawAspect="Content" ObjectID="_1540189814" r:id="rId13"/>
        </w:object>
      </w:r>
      <w:r w:rsidRPr="002723BC">
        <w:rPr>
          <w:sz w:val="28"/>
          <w:rtl/>
        </w:rPr>
        <w:t xml:space="preserve">    </w:t>
      </w:r>
      <w:r w:rsidRPr="002723BC">
        <w:rPr>
          <w:position w:val="-12"/>
          <w:sz w:val="28"/>
          <w:rtl/>
        </w:rPr>
        <w:object w:dxaOrig="880" w:dyaOrig="400">
          <v:shape id="_x0000_i1028" type="#_x0000_t75" style="width:43.5pt;height:21.75pt" o:ole="">
            <v:imagedata r:id="rId14" o:title=""/>
          </v:shape>
          <o:OLEObject Type="Embed" ProgID="Equation.3" ShapeID="_x0000_i1028" DrawAspect="Content" ObjectID="_1540189815" r:id="rId15"/>
        </w:object>
      </w:r>
      <w:r w:rsidRPr="002723BC">
        <w:rPr>
          <w:sz w:val="28"/>
          <w:rtl/>
        </w:rPr>
        <w:t xml:space="preserve">      </w:t>
      </w:r>
      <w:r w:rsidRPr="002723BC">
        <w:rPr>
          <w:rFonts w:hint="cs"/>
          <w:sz w:val="28"/>
          <w:rtl/>
        </w:rPr>
        <w:t xml:space="preserve">       </w:t>
      </w:r>
      <w:r w:rsidRPr="002723BC">
        <w:rPr>
          <w:sz w:val="28"/>
          <w:rtl/>
        </w:rPr>
        <w:t xml:space="preserve">   </w:t>
      </w:r>
      <w:r w:rsidRPr="002723BC">
        <w:rPr>
          <w:sz w:val="28"/>
        </w:rPr>
        <w:t>2</w:t>
      </w:r>
      <w:r w:rsidRPr="002723BC">
        <w:rPr>
          <w:sz w:val="28"/>
          <w:rtl/>
        </w:rPr>
        <w:t xml:space="preserve">               </w:t>
      </w:r>
      <w:r w:rsidRPr="002723BC">
        <w:rPr>
          <w:rFonts w:hint="cs"/>
          <w:sz w:val="28"/>
          <w:rtl/>
        </w:rPr>
        <w:t xml:space="preserve">    </w:t>
      </w:r>
      <w:r w:rsidRPr="002723BC">
        <w:rPr>
          <w:position w:val="-12"/>
          <w:sz w:val="28"/>
          <w:rtl/>
        </w:rPr>
        <w:object w:dxaOrig="440" w:dyaOrig="400">
          <v:shape id="_x0000_i1029" type="#_x0000_t75" style="width:21.75pt;height:21.75pt" o:ole="">
            <v:imagedata r:id="rId16" o:title=""/>
          </v:shape>
          <o:OLEObject Type="Embed" ProgID="Equation.3" ShapeID="_x0000_i1029" DrawAspect="Content" ObjectID="_1540189816" r:id="rId17"/>
        </w:object>
      </w:r>
      <w:r w:rsidRPr="002723BC">
        <w:rPr>
          <w:sz w:val="28"/>
          <w:rtl/>
        </w:rPr>
        <w:t xml:space="preserve">         </w:t>
      </w:r>
      <w:r w:rsidRPr="002723BC">
        <w:rPr>
          <w:position w:val="-12"/>
          <w:sz w:val="28"/>
          <w:rtl/>
        </w:rPr>
        <w:object w:dxaOrig="400" w:dyaOrig="400">
          <v:shape id="_x0000_i1030" type="#_x0000_t75" style="width:21.75pt;height:21.75pt" o:ole="">
            <v:imagedata r:id="rId18" o:title=""/>
          </v:shape>
          <o:OLEObject Type="Embed" ProgID="Equation.3" ShapeID="_x0000_i1030" DrawAspect="Content" ObjectID="_1540189817" r:id="rId19"/>
        </w:object>
      </w:r>
      <w:r w:rsidRPr="002723BC">
        <w:rPr>
          <w:sz w:val="28"/>
          <w:rtl/>
        </w:rPr>
        <w:t xml:space="preserve">    </w:t>
      </w:r>
      <w:r w:rsidRPr="002723BC">
        <w:rPr>
          <w:rFonts w:hint="cs"/>
          <w:sz w:val="28"/>
          <w:rtl/>
        </w:rPr>
        <w:t xml:space="preserve">         </w:t>
      </w:r>
      <w:r w:rsidRPr="002723BC">
        <w:rPr>
          <w:position w:val="-6"/>
          <w:sz w:val="28"/>
          <w:rtl/>
        </w:rPr>
        <w:object w:dxaOrig="220" w:dyaOrig="320">
          <v:shape id="_x0000_i1031" type="#_x0000_t75" style="width:14.25pt;height:14.25pt" o:ole="">
            <v:imagedata r:id="rId20" o:title=""/>
          </v:shape>
          <o:OLEObject Type="Embed" ProgID="Equation.3" ShapeID="_x0000_i1031" DrawAspect="Content" ObjectID="_1540189818" r:id="rId21"/>
        </w:object>
      </w:r>
      <w:r w:rsidRPr="002723BC">
        <w:rPr>
          <w:sz w:val="28"/>
          <w:rtl/>
        </w:rPr>
        <w:t xml:space="preserve">   </w:t>
      </w:r>
    </w:p>
    <w:p w:rsidR="00771678" w:rsidRPr="002723BC" w:rsidRDefault="00771678" w:rsidP="00771678">
      <w:pPr>
        <w:jc w:val="center"/>
        <w:rPr>
          <w:rFonts w:asciiTheme="majorBidi" w:hAnsiTheme="majorBidi" w:cstheme="majorBidi"/>
          <w:b/>
          <w:bCs/>
          <w:sz w:val="28"/>
          <w:rtl/>
        </w:rPr>
      </w:pPr>
      <w:r w:rsidRPr="002723BC">
        <w:rPr>
          <w:rFonts w:asciiTheme="majorBidi" w:hAnsiTheme="majorBidi" w:cstheme="majorBidi"/>
          <w:b/>
          <w:bCs/>
          <w:sz w:val="28"/>
          <w:rtl/>
        </w:rPr>
        <w:t>شكل (</w:t>
      </w:r>
      <w:r w:rsidRPr="002723BC">
        <w:rPr>
          <w:rFonts w:asciiTheme="majorBidi" w:hAnsiTheme="majorBidi" w:cstheme="majorBidi"/>
          <w:b/>
          <w:bCs/>
          <w:sz w:val="28"/>
        </w:rPr>
        <w:t>5</w:t>
      </w:r>
      <w:r w:rsidRPr="002723BC">
        <w:rPr>
          <w:rFonts w:asciiTheme="majorBidi" w:hAnsiTheme="majorBidi" w:cstheme="majorBidi"/>
          <w:b/>
          <w:bCs/>
          <w:sz w:val="28"/>
          <w:rtl/>
        </w:rPr>
        <w:t>)</w:t>
      </w:r>
    </w:p>
    <w:p w:rsidR="00771678" w:rsidRPr="002723BC" w:rsidRDefault="00771678" w:rsidP="00771678">
      <w:pPr>
        <w:jc w:val="center"/>
        <w:rPr>
          <w:rFonts w:asciiTheme="majorBidi" w:hAnsiTheme="majorBidi" w:cstheme="majorBidi"/>
          <w:b/>
          <w:bCs/>
          <w:sz w:val="28"/>
          <w:rtl/>
        </w:rPr>
      </w:pPr>
      <w:r w:rsidRPr="002723BC">
        <w:rPr>
          <w:rFonts w:asciiTheme="majorBidi" w:hAnsiTheme="majorBidi" w:cstheme="majorBidi"/>
          <w:b/>
          <w:bCs/>
          <w:sz w:val="28"/>
          <w:rtl/>
        </w:rPr>
        <w:t>مخطط يبين مناطق القبول والرفض لاختبار ديربن - واتسون</w:t>
      </w:r>
    </w:p>
    <w:p w:rsidR="00771678" w:rsidRPr="002723BC" w:rsidRDefault="00771678" w:rsidP="00771678">
      <w:pPr>
        <w:jc w:val="lowKashida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sz w:val="28"/>
          <w:rtl/>
        </w:rPr>
        <w:t xml:space="preserve">وقد سبق أن ذكرنا ان قيمة </w:t>
      </w:r>
      <w:r w:rsidRPr="002723BC">
        <w:rPr>
          <w:rFonts w:asciiTheme="majorBidi" w:hAnsiTheme="majorBidi" w:cstheme="majorBidi"/>
          <w:sz w:val="28"/>
        </w:rPr>
        <w:t>DW</w:t>
      </w:r>
      <w:r w:rsidRPr="002723BC">
        <w:rPr>
          <w:rFonts w:asciiTheme="majorBidi" w:hAnsiTheme="majorBidi" w:cstheme="majorBidi"/>
          <w:sz w:val="28"/>
          <w:rtl/>
        </w:rPr>
        <w:t xml:space="preserve"> تتراوح بين الصفر وأربعة. فإذا كانت </w:t>
      </w:r>
      <w:r w:rsidRPr="002723BC">
        <w:rPr>
          <w:rFonts w:asciiTheme="majorBidi" w:hAnsiTheme="majorBidi" w:cstheme="majorBidi"/>
          <w:sz w:val="28"/>
        </w:rPr>
        <w:t>DW=0</w:t>
      </w:r>
      <w:r w:rsidRPr="002723BC">
        <w:rPr>
          <w:rFonts w:asciiTheme="majorBidi" w:hAnsiTheme="majorBidi" w:cstheme="majorBidi"/>
          <w:sz w:val="28"/>
          <w:rtl/>
        </w:rPr>
        <w:t xml:space="preserve"> فهذا يعني أن </w:t>
      </w:r>
      <w:r w:rsidRPr="002723BC">
        <w:rPr>
          <w:rFonts w:asciiTheme="majorBidi" w:hAnsiTheme="majorBidi" w:cstheme="majorBidi"/>
          <w:position w:val="-12"/>
          <w:sz w:val="28"/>
          <w:rtl/>
        </w:rPr>
        <w:object w:dxaOrig="779" w:dyaOrig="400">
          <v:shape id="_x0000_i1032" type="#_x0000_t75" style="width:36pt;height:21.75pt" o:ole="">
            <v:imagedata r:id="rId22" o:title=""/>
          </v:shape>
          <o:OLEObject Type="Embed" ProgID="Equation.3" ShapeID="_x0000_i1032" DrawAspect="Content" ObjectID="_1540189819" r:id="rId23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وإذا كانت </w:t>
      </w:r>
      <w:r w:rsidRPr="002723BC">
        <w:rPr>
          <w:rFonts w:asciiTheme="majorBidi" w:hAnsiTheme="majorBidi" w:cstheme="majorBidi"/>
          <w:sz w:val="28"/>
        </w:rPr>
        <w:t>DW=4</w:t>
      </w:r>
      <w:r w:rsidRPr="002723BC">
        <w:rPr>
          <w:rFonts w:asciiTheme="majorBidi" w:hAnsiTheme="majorBidi" w:cstheme="majorBidi"/>
          <w:sz w:val="28"/>
          <w:rtl/>
        </w:rPr>
        <w:t xml:space="preserve"> فهذا يعني أن </w:t>
      </w:r>
      <w:r w:rsidRPr="002723BC">
        <w:rPr>
          <w:rFonts w:asciiTheme="majorBidi" w:hAnsiTheme="majorBidi" w:cstheme="majorBidi"/>
          <w:position w:val="-12"/>
          <w:sz w:val="28"/>
        </w:rPr>
        <w:object w:dxaOrig="960" w:dyaOrig="400">
          <v:shape id="_x0000_i1033" type="#_x0000_t75" style="width:50.25pt;height:18.75pt" o:ole="">
            <v:imagedata r:id="rId24" o:title=""/>
          </v:shape>
          <o:OLEObject Type="Embed" ProgID="Equation.3" ShapeID="_x0000_i1033" DrawAspect="Content" ObjectID="_1540189820" r:id="rId25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.  </w:t>
      </w:r>
    </w:p>
    <w:p w:rsidR="00771678" w:rsidRPr="002723BC" w:rsidRDefault="00771678" w:rsidP="00771678">
      <w:pPr>
        <w:jc w:val="lowKashida"/>
        <w:rPr>
          <w:rFonts w:asciiTheme="majorBidi" w:hAnsiTheme="majorBidi" w:cstheme="majorBidi"/>
          <w:sz w:val="28"/>
        </w:rPr>
      </w:pPr>
      <w:r w:rsidRPr="002723BC">
        <w:rPr>
          <w:rFonts w:asciiTheme="majorBidi" w:hAnsiTheme="majorBidi" w:cstheme="majorBidi"/>
          <w:sz w:val="28"/>
          <w:rtl/>
        </w:rPr>
        <w:t xml:space="preserve">أي أنه إذا اقتربت قيمة </w:t>
      </w:r>
      <w:r w:rsidRPr="002723BC">
        <w:rPr>
          <w:rFonts w:asciiTheme="majorBidi" w:hAnsiTheme="majorBidi" w:cstheme="majorBidi"/>
          <w:sz w:val="28"/>
        </w:rPr>
        <w:t>DW</w:t>
      </w:r>
      <w:r w:rsidRPr="002723BC">
        <w:rPr>
          <w:rFonts w:asciiTheme="majorBidi" w:hAnsiTheme="majorBidi" w:cstheme="majorBidi"/>
          <w:sz w:val="28"/>
          <w:rtl/>
        </w:rPr>
        <w:t xml:space="preserve"> من الصفر نجد أن هناك ارتباط ذاتيا موجبا وكلما اقتربت قيمة </w:t>
      </w:r>
      <w:r w:rsidRPr="002723BC">
        <w:rPr>
          <w:rFonts w:asciiTheme="majorBidi" w:hAnsiTheme="majorBidi" w:cstheme="majorBidi"/>
          <w:sz w:val="28"/>
        </w:rPr>
        <w:t>DW</w:t>
      </w:r>
      <w:r w:rsidRPr="002723BC">
        <w:rPr>
          <w:rFonts w:asciiTheme="majorBidi" w:hAnsiTheme="majorBidi" w:cstheme="majorBidi"/>
          <w:sz w:val="28"/>
          <w:rtl/>
        </w:rPr>
        <w:t xml:space="preserve"> من </w:t>
      </w:r>
      <w:r w:rsidRPr="002723BC">
        <w:rPr>
          <w:rFonts w:asciiTheme="majorBidi" w:hAnsiTheme="majorBidi" w:cstheme="majorBidi"/>
          <w:sz w:val="28"/>
        </w:rPr>
        <w:t>4</w:t>
      </w:r>
      <w:r w:rsidRPr="002723BC">
        <w:rPr>
          <w:rFonts w:asciiTheme="majorBidi" w:hAnsiTheme="majorBidi" w:cstheme="majorBidi"/>
          <w:sz w:val="28"/>
          <w:rtl/>
        </w:rPr>
        <w:t xml:space="preserve"> سنجد ان هناك ارتباطا ذاتيا عكسيا.</w:t>
      </w:r>
    </w:p>
    <w:p w:rsidR="00771678" w:rsidRPr="002723BC" w:rsidRDefault="00771678" w:rsidP="00771678">
      <w:pPr>
        <w:ind w:left="84"/>
        <w:contextualSpacing/>
        <w:jc w:val="both"/>
        <w:rPr>
          <w:rFonts w:asciiTheme="majorBidi" w:eastAsia="Calibri" w:hAnsiTheme="majorBidi" w:cstheme="majorBidi"/>
          <w:sz w:val="28"/>
          <w:rtl/>
          <w:lang w:val="en-US"/>
        </w:rPr>
      </w:pPr>
      <w:r w:rsidRPr="002723BC">
        <w:rPr>
          <w:rFonts w:asciiTheme="majorBidi" w:eastAsia="Calibri" w:hAnsiTheme="majorBidi" w:cstheme="majorBidi"/>
          <w:sz w:val="28"/>
          <w:rtl/>
          <w:lang w:val="en-US"/>
        </w:rPr>
        <w:t>2-1-1 مزايا اختبار دير بن- واتســـون</w:t>
      </w:r>
    </w:p>
    <w:p w:rsidR="00771678" w:rsidRPr="002723BC" w:rsidRDefault="00771678" w:rsidP="00771678">
      <w:pPr>
        <w:jc w:val="both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b/>
          <w:bCs/>
          <w:sz w:val="28"/>
          <w:rtl/>
        </w:rPr>
        <w:t xml:space="preserve">   </w:t>
      </w:r>
      <w:r w:rsidRPr="002723BC">
        <w:rPr>
          <w:rFonts w:asciiTheme="majorBidi" w:hAnsiTheme="majorBidi" w:cstheme="majorBidi"/>
          <w:sz w:val="28"/>
          <w:rtl/>
        </w:rPr>
        <w:t>يتميز اختبار ديربن - واتسون ببعض المميزات منها: -</w:t>
      </w:r>
    </w:p>
    <w:p w:rsidR="00771678" w:rsidRPr="002723BC" w:rsidRDefault="00771678" w:rsidP="00771678">
      <w:pPr>
        <w:numPr>
          <w:ilvl w:val="0"/>
          <w:numId w:val="20"/>
        </w:numPr>
        <w:contextualSpacing/>
        <w:rPr>
          <w:rFonts w:asciiTheme="majorBidi" w:eastAsia="Calibri" w:hAnsiTheme="majorBidi" w:cstheme="majorBidi"/>
          <w:sz w:val="28"/>
          <w:rtl/>
          <w:lang w:val="en-US"/>
        </w:rPr>
      </w:pPr>
      <w:r w:rsidRPr="002723BC">
        <w:rPr>
          <w:rFonts w:asciiTheme="majorBidi" w:eastAsia="Calibri" w:hAnsiTheme="majorBidi" w:cstheme="majorBidi"/>
          <w:sz w:val="28"/>
          <w:rtl/>
          <w:lang w:val="en-US"/>
        </w:rPr>
        <w:t>سهل الاستعمال.</w:t>
      </w:r>
    </w:p>
    <w:p w:rsidR="00771678" w:rsidRPr="002723BC" w:rsidRDefault="00771678" w:rsidP="00771678">
      <w:pPr>
        <w:numPr>
          <w:ilvl w:val="0"/>
          <w:numId w:val="20"/>
        </w:numPr>
        <w:contextualSpacing/>
        <w:jc w:val="both"/>
        <w:rPr>
          <w:rFonts w:asciiTheme="majorBidi" w:eastAsia="Calibri" w:hAnsiTheme="majorBidi" w:cstheme="majorBidi"/>
          <w:sz w:val="28"/>
          <w:rtl/>
          <w:lang w:val="en-US"/>
        </w:rPr>
      </w:pPr>
      <w:r w:rsidRPr="002723BC">
        <w:rPr>
          <w:rFonts w:asciiTheme="majorBidi" w:eastAsia="Calibri" w:hAnsiTheme="majorBidi" w:cstheme="majorBidi"/>
          <w:sz w:val="28"/>
          <w:rtl/>
          <w:lang w:val="en-US"/>
        </w:rPr>
        <w:t xml:space="preserve">واسع الانتشار. </w:t>
      </w:r>
    </w:p>
    <w:p w:rsidR="00771678" w:rsidRPr="002723BC" w:rsidRDefault="00771678" w:rsidP="00771678">
      <w:pPr>
        <w:numPr>
          <w:ilvl w:val="0"/>
          <w:numId w:val="20"/>
        </w:numPr>
        <w:contextualSpacing/>
        <w:jc w:val="both"/>
        <w:rPr>
          <w:rFonts w:asciiTheme="majorBidi" w:eastAsia="Calibri" w:hAnsiTheme="majorBidi" w:cstheme="majorBidi"/>
          <w:sz w:val="28"/>
          <w:rtl/>
          <w:lang w:val="en-US"/>
        </w:rPr>
      </w:pPr>
      <w:r w:rsidRPr="002723BC">
        <w:rPr>
          <w:rFonts w:asciiTheme="majorBidi" w:eastAsia="Calibri" w:hAnsiTheme="majorBidi" w:cstheme="majorBidi"/>
          <w:sz w:val="28"/>
          <w:rtl/>
          <w:lang w:val="en-US"/>
        </w:rPr>
        <w:t>أكبر الاختبارات التي تستعمل للارتباط الذاتي</w:t>
      </w:r>
    </w:p>
    <w:p w:rsidR="00771678" w:rsidRPr="002723BC" w:rsidRDefault="00771678" w:rsidP="00771678">
      <w:pPr>
        <w:numPr>
          <w:ilvl w:val="0"/>
          <w:numId w:val="20"/>
        </w:numPr>
        <w:contextualSpacing/>
        <w:jc w:val="both"/>
        <w:rPr>
          <w:rFonts w:asciiTheme="majorBidi" w:eastAsia="Calibri" w:hAnsiTheme="majorBidi" w:cstheme="majorBidi"/>
          <w:sz w:val="28"/>
          <w:rtl/>
          <w:lang w:val="en-US"/>
        </w:rPr>
      </w:pPr>
      <w:r w:rsidRPr="002723BC">
        <w:rPr>
          <w:rFonts w:asciiTheme="majorBidi" w:eastAsia="Calibri" w:hAnsiTheme="majorBidi" w:cstheme="majorBidi"/>
          <w:sz w:val="28"/>
          <w:rtl/>
          <w:lang w:val="en-US"/>
        </w:rPr>
        <w:t>حسن الأداء في العينات الصغيرة وأيضا في العينات الكبيرة.</w:t>
      </w:r>
    </w:p>
    <w:p w:rsidR="00771678" w:rsidRPr="002723BC" w:rsidRDefault="00771678" w:rsidP="00771678">
      <w:pPr>
        <w:ind w:left="84"/>
        <w:contextualSpacing/>
        <w:jc w:val="both"/>
        <w:rPr>
          <w:rFonts w:asciiTheme="majorBidi" w:eastAsia="Calibri" w:hAnsiTheme="majorBidi" w:cstheme="majorBidi"/>
          <w:sz w:val="28"/>
          <w:rtl/>
          <w:lang w:val="en-US"/>
        </w:rPr>
      </w:pPr>
      <w:r w:rsidRPr="002723BC">
        <w:rPr>
          <w:rFonts w:asciiTheme="majorBidi" w:eastAsia="Calibri" w:hAnsiTheme="majorBidi" w:cstheme="majorBidi"/>
          <w:sz w:val="28"/>
          <w:rtl/>
          <w:lang w:val="en-US"/>
        </w:rPr>
        <w:t>2-1-2 عيوب اختبار دير بن واتسون:</w:t>
      </w:r>
    </w:p>
    <w:p w:rsidR="00771678" w:rsidRPr="002723BC" w:rsidRDefault="00771678" w:rsidP="00771678">
      <w:pPr>
        <w:jc w:val="both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sz w:val="28"/>
          <w:rtl/>
        </w:rPr>
        <w:t xml:space="preserve">            ان من اهم العيوب الموجودة في هذا الاختبار:</w:t>
      </w:r>
    </w:p>
    <w:p w:rsidR="00771678" w:rsidRPr="002723BC" w:rsidRDefault="00771678" w:rsidP="00771678">
      <w:pPr>
        <w:numPr>
          <w:ilvl w:val="0"/>
          <w:numId w:val="21"/>
        </w:numPr>
        <w:contextualSpacing/>
        <w:jc w:val="both"/>
        <w:rPr>
          <w:rFonts w:asciiTheme="majorBidi" w:eastAsia="Calibri" w:hAnsiTheme="majorBidi" w:cstheme="majorBidi"/>
          <w:sz w:val="28"/>
          <w:rtl/>
          <w:lang w:val="en-US"/>
        </w:rPr>
      </w:pPr>
      <w:r w:rsidRPr="002723BC">
        <w:rPr>
          <w:rFonts w:asciiTheme="majorBidi" w:eastAsia="Calibri" w:hAnsiTheme="majorBidi" w:cstheme="majorBidi"/>
          <w:sz w:val="28"/>
          <w:rtl/>
          <w:lang w:val="en-US"/>
        </w:rPr>
        <w:t xml:space="preserve">وجود مناطق اللا حسم. يقترح البعض ضم منطقة اللا حسم إلى منطقة الرفض. </w:t>
      </w:r>
    </w:p>
    <w:p w:rsidR="00771678" w:rsidRPr="002723BC" w:rsidRDefault="00771678" w:rsidP="00771678">
      <w:pPr>
        <w:numPr>
          <w:ilvl w:val="0"/>
          <w:numId w:val="21"/>
        </w:numPr>
        <w:contextualSpacing/>
        <w:jc w:val="both"/>
        <w:rPr>
          <w:rFonts w:asciiTheme="majorBidi" w:eastAsia="Calibri" w:hAnsiTheme="majorBidi" w:cstheme="majorBidi"/>
          <w:sz w:val="28"/>
          <w:rtl/>
          <w:lang w:val="en-US"/>
        </w:rPr>
      </w:pPr>
      <w:r w:rsidRPr="002723BC">
        <w:rPr>
          <w:rFonts w:asciiTheme="majorBidi" w:eastAsia="Calibri" w:hAnsiTheme="majorBidi" w:cstheme="majorBidi"/>
          <w:sz w:val="28"/>
          <w:rtl/>
          <w:lang w:val="en-US"/>
        </w:rPr>
        <w:lastRenderedPageBreak/>
        <w:t xml:space="preserve">لا يطبق على النماذج التي لا تحتوي على قاطع. </w:t>
      </w:r>
    </w:p>
    <w:p w:rsidR="00771678" w:rsidRPr="002723BC" w:rsidRDefault="00771678" w:rsidP="00771678">
      <w:pPr>
        <w:numPr>
          <w:ilvl w:val="0"/>
          <w:numId w:val="21"/>
        </w:numPr>
        <w:contextualSpacing/>
        <w:jc w:val="both"/>
        <w:rPr>
          <w:rFonts w:asciiTheme="majorBidi" w:eastAsia="Calibri" w:hAnsiTheme="majorBidi" w:cstheme="majorBidi"/>
          <w:sz w:val="28"/>
          <w:lang w:val="en-US"/>
        </w:rPr>
      </w:pPr>
      <w:r w:rsidRPr="002723BC">
        <w:rPr>
          <w:rFonts w:asciiTheme="majorBidi" w:eastAsia="Calibri" w:hAnsiTheme="majorBidi" w:cstheme="majorBidi"/>
          <w:sz w:val="28"/>
          <w:rtl/>
          <w:lang w:val="en-US"/>
        </w:rPr>
        <w:t>لا يستخدم هذا الاختبار إذا كان أحد المتغيرات المستقلة عشوائيا.</w:t>
      </w:r>
    </w:p>
    <w:p w:rsidR="00771678" w:rsidRPr="002723BC" w:rsidRDefault="00771678" w:rsidP="00771678">
      <w:pPr>
        <w:ind w:left="84"/>
        <w:contextualSpacing/>
        <w:jc w:val="both"/>
        <w:rPr>
          <w:rFonts w:asciiTheme="majorBidi" w:eastAsia="Calibri" w:hAnsiTheme="majorBidi" w:cstheme="majorBidi"/>
          <w:sz w:val="28"/>
          <w:rtl/>
          <w:lang w:val="en-US"/>
        </w:rPr>
      </w:pPr>
      <w:r w:rsidRPr="002723BC">
        <w:rPr>
          <w:rFonts w:asciiTheme="majorBidi" w:eastAsia="Calibri" w:hAnsiTheme="majorBidi" w:cstheme="majorBidi"/>
          <w:sz w:val="28"/>
          <w:rtl/>
          <w:lang w:val="en-US"/>
        </w:rPr>
        <w:t xml:space="preserve">2-1-3 شروط استخدام اختبار دير بن واتســون  </w:t>
      </w:r>
      <w:r w:rsidRPr="002723BC">
        <w:rPr>
          <w:rFonts w:asciiTheme="majorBidi" w:eastAsia="Calibri" w:hAnsiTheme="majorBidi" w:cstheme="majorBidi"/>
          <w:sz w:val="28"/>
          <w:lang w:val="en-US"/>
        </w:rPr>
        <w:t>D.W</w:t>
      </w:r>
    </w:p>
    <w:p w:rsidR="00771678" w:rsidRPr="002723BC" w:rsidRDefault="00771678" w:rsidP="00771678">
      <w:pPr>
        <w:jc w:val="both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sz w:val="28"/>
          <w:rtl/>
        </w:rPr>
        <w:t xml:space="preserve">           هنالك عدد من الشروط يجب الاخذ بنظر الاعتبار بها وذلك في حالة استخدام هذا الاختبار وهي: -</w:t>
      </w:r>
    </w:p>
    <w:p w:rsidR="00771678" w:rsidRPr="002723BC" w:rsidRDefault="00771678" w:rsidP="00771678">
      <w:pPr>
        <w:numPr>
          <w:ilvl w:val="0"/>
          <w:numId w:val="22"/>
        </w:numPr>
        <w:contextualSpacing/>
        <w:jc w:val="both"/>
        <w:rPr>
          <w:rFonts w:asciiTheme="majorBidi" w:eastAsia="Calibri" w:hAnsiTheme="majorBidi" w:cstheme="majorBidi"/>
          <w:sz w:val="28"/>
          <w:rtl/>
          <w:lang w:val="en-US"/>
        </w:rPr>
      </w:pPr>
      <w:r w:rsidRPr="002723BC">
        <w:rPr>
          <w:rFonts w:asciiTheme="majorBidi" w:eastAsia="Calibri" w:hAnsiTheme="majorBidi" w:cstheme="majorBidi"/>
          <w:sz w:val="28"/>
          <w:rtl/>
          <w:lang w:val="en-US"/>
        </w:rPr>
        <w:t>يستخدم هذا الاختبار في حالة الارتباط الذاتي من الدرجة الاولى والذي يأخذ انحداره الصيغة التالية: -</w:t>
      </w:r>
    </w:p>
    <w:p w:rsidR="00771678" w:rsidRPr="002723BC" w:rsidRDefault="00771678" w:rsidP="00771678">
      <w:pPr>
        <w:tabs>
          <w:tab w:val="left" w:pos="5906"/>
          <w:tab w:val="right" w:pos="8306"/>
        </w:tabs>
        <w:rPr>
          <w:rFonts w:asciiTheme="majorBidi" w:hAnsiTheme="majorBidi" w:cstheme="majorBidi"/>
          <w:sz w:val="28"/>
          <w:lang w:val="en-US"/>
        </w:rPr>
      </w:pPr>
      <w:r w:rsidRPr="002723BC">
        <w:rPr>
          <w:rFonts w:asciiTheme="majorBidi" w:hAnsiTheme="majorBidi" w:cstheme="majorBidi"/>
          <w:sz w:val="28"/>
          <w:lang w:val="en-US"/>
        </w:rPr>
        <w:tab/>
      </w:r>
      <w:r w:rsidRPr="002723BC">
        <w:rPr>
          <w:rFonts w:asciiTheme="majorBidi" w:hAnsiTheme="majorBidi" w:cstheme="majorBidi"/>
          <w:sz w:val="28"/>
          <w:lang w:val="en-US"/>
        </w:rPr>
        <w:tab/>
      </w:r>
      <w:proofErr w:type="spellStart"/>
      <w:r w:rsidRPr="002723BC">
        <w:rPr>
          <w:rFonts w:asciiTheme="majorBidi" w:hAnsiTheme="majorBidi" w:cstheme="majorBidi"/>
          <w:sz w:val="28"/>
          <w:lang w:val="en-US"/>
        </w:rPr>
        <w:t>U</w:t>
      </w:r>
      <w:r w:rsidRPr="002723BC">
        <w:rPr>
          <w:rFonts w:asciiTheme="majorBidi" w:hAnsiTheme="majorBidi" w:cstheme="majorBidi"/>
          <w:sz w:val="28"/>
          <w:vertAlign w:val="subscript"/>
          <w:lang w:val="en-US"/>
        </w:rPr>
        <w:t>t</w:t>
      </w:r>
      <w:proofErr w:type="spellEnd"/>
      <w:r w:rsidRPr="002723BC">
        <w:rPr>
          <w:rFonts w:asciiTheme="majorBidi" w:hAnsiTheme="majorBidi" w:cstheme="majorBidi"/>
          <w:sz w:val="28"/>
          <w:lang w:val="en-US"/>
        </w:rPr>
        <w:t>=ρ U</w:t>
      </w:r>
      <w:r w:rsidRPr="002723BC">
        <w:rPr>
          <w:rFonts w:asciiTheme="majorBidi" w:hAnsiTheme="majorBidi" w:cstheme="majorBidi"/>
          <w:sz w:val="28"/>
          <w:vertAlign w:val="subscript"/>
          <w:lang w:val="en-US"/>
        </w:rPr>
        <w:t>t-1</w:t>
      </w:r>
      <w:r w:rsidRPr="002723BC">
        <w:rPr>
          <w:rFonts w:asciiTheme="majorBidi" w:hAnsiTheme="majorBidi" w:cstheme="majorBidi"/>
          <w:sz w:val="28"/>
          <w:lang w:val="en-US"/>
        </w:rPr>
        <w:t>+W</w:t>
      </w:r>
      <w:r w:rsidRPr="002723BC">
        <w:rPr>
          <w:rFonts w:asciiTheme="majorBidi" w:hAnsiTheme="majorBidi" w:cstheme="majorBidi"/>
          <w:sz w:val="28"/>
          <w:vertAlign w:val="subscript"/>
          <w:lang w:val="en-US"/>
        </w:rPr>
        <w:t>t</w:t>
      </w:r>
    </w:p>
    <w:p w:rsidR="00771678" w:rsidRPr="002723BC" w:rsidRDefault="00771678" w:rsidP="00771678">
      <w:pPr>
        <w:jc w:val="both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sz w:val="28"/>
          <w:rtl/>
        </w:rPr>
        <w:t xml:space="preserve">          أي لا يصلح في حالة الارتباط الذاتي من رتبة اعلى من الاولى.</w:t>
      </w:r>
    </w:p>
    <w:p w:rsidR="00771678" w:rsidRPr="002723BC" w:rsidRDefault="00771678" w:rsidP="00771678">
      <w:pPr>
        <w:numPr>
          <w:ilvl w:val="0"/>
          <w:numId w:val="22"/>
        </w:numPr>
        <w:contextualSpacing/>
        <w:jc w:val="both"/>
        <w:rPr>
          <w:rFonts w:asciiTheme="majorBidi" w:eastAsia="Calibri" w:hAnsiTheme="majorBidi" w:cstheme="majorBidi"/>
          <w:sz w:val="28"/>
          <w:rtl/>
          <w:lang w:val="en-US"/>
        </w:rPr>
      </w:pPr>
      <w:r w:rsidRPr="002723BC">
        <w:rPr>
          <w:rFonts w:asciiTheme="majorBidi" w:eastAsia="Calibri" w:hAnsiTheme="majorBidi" w:cstheme="majorBidi"/>
          <w:sz w:val="28"/>
          <w:rtl/>
          <w:lang w:val="en-US"/>
        </w:rPr>
        <w:t xml:space="preserve">لابد ان تحتوي معادلة الانحدار الاصلية بالنموذج على معلمة تقاطعية أي تأخذ الصيغة التالية </w:t>
      </w:r>
    </w:p>
    <w:p w:rsidR="00771678" w:rsidRPr="002723BC" w:rsidRDefault="00771678" w:rsidP="00771678">
      <w:pPr>
        <w:jc w:val="right"/>
        <w:rPr>
          <w:rFonts w:asciiTheme="majorBidi" w:hAnsiTheme="majorBidi" w:cstheme="majorBidi"/>
          <w:sz w:val="28"/>
          <w:lang w:val="en-US"/>
        </w:rPr>
      </w:pPr>
      <w:r w:rsidRPr="002723BC">
        <w:rPr>
          <w:rFonts w:asciiTheme="majorBidi" w:hAnsiTheme="majorBidi" w:cstheme="majorBidi"/>
          <w:sz w:val="28"/>
          <w:lang w:val="en-US"/>
        </w:rPr>
        <w:t>Y=B</w:t>
      </w:r>
      <w:r w:rsidRPr="002723BC">
        <w:rPr>
          <w:rFonts w:asciiTheme="majorBidi" w:hAnsiTheme="majorBidi" w:cstheme="majorBidi"/>
          <w:sz w:val="28"/>
          <w:vertAlign w:val="subscript"/>
          <w:lang w:val="en-US"/>
        </w:rPr>
        <w:t>0</w:t>
      </w:r>
      <w:r w:rsidRPr="002723BC">
        <w:rPr>
          <w:rFonts w:asciiTheme="majorBidi" w:hAnsiTheme="majorBidi" w:cstheme="majorBidi"/>
          <w:sz w:val="28"/>
          <w:lang w:val="en-US"/>
        </w:rPr>
        <w:t>+B</w:t>
      </w:r>
      <w:r w:rsidRPr="002723BC">
        <w:rPr>
          <w:rFonts w:asciiTheme="majorBidi" w:hAnsiTheme="majorBidi" w:cstheme="majorBidi"/>
          <w:sz w:val="28"/>
          <w:vertAlign w:val="subscript"/>
          <w:lang w:val="en-US"/>
        </w:rPr>
        <w:t>1</w:t>
      </w:r>
      <w:r w:rsidRPr="002723BC">
        <w:rPr>
          <w:rFonts w:asciiTheme="majorBidi" w:hAnsiTheme="majorBidi" w:cstheme="majorBidi"/>
          <w:sz w:val="28"/>
          <w:lang w:val="en-US"/>
        </w:rPr>
        <w:t>X</w:t>
      </w:r>
      <w:r w:rsidRPr="002723BC">
        <w:rPr>
          <w:rFonts w:asciiTheme="majorBidi" w:hAnsiTheme="majorBidi" w:cstheme="majorBidi"/>
          <w:sz w:val="28"/>
          <w:vertAlign w:val="subscript"/>
          <w:lang w:val="en-US"/>
        </w:rPr>
        <w:t>1</w:t>
      </w:r>
      <w:r w:rsidRPr="002723BC">
        <w:rPr>
          <w:rFonts w:asciiTheme="majorBidi" w:hAnsiTheme="majorBidi" w:cstheme="majorBidi"/>
          <w:sz w:val="28"/>
          <w:lang w:val="en-US"/>
        </w:rPr>
        <w:t>+…………+</w:t>
      </w:r>
      <w:proofErr w:type="spellStart"/>
      <w:r w:rsidRPr="002723BC">
        <w:rPr>
          <w:rFonts w:asciiTheme="majorBidi" w:hAnsiTheme="majorBidi" w:cstheme="majorBidi"/>
          <w:sz w:val="28"/>
          <w:lang w:val="en-US"/>
        </w:rPr>
        <w:t>B</w:t>
      </w:r>
      <w:r w:rsidRPr="002723BC">
        <w:rPr>
          <w:rFonts w:asciiTheme="majorBidi" w:hAnsiTheme="majorBidi" w:cstheme="majorBidi"/>
          <w:sz w:val="28"/>
          <w:vertAlign w:val="subscript"/>
          <w:lang w:val="en-US"/>
        </w:rPr>
        <w:t>k</w:t>
      </w:r>
      <w:r w:rsidRPr="002723BC">
        <w:rPr>
          <w:rFonts w:asciiTheme="majorBidi" w:hAnsiTheme="majorBidi" w:cstheme="majorBidi"/>
          <w:sz w:val="28"/>
          <w:lang w:val="en-US"/>
        </w:rPr>
        <w:t>X</w:t>
      </w:r>
      <w:r w:rsidRPr="002723BC">
        <w:rPr>
          <w:rFonts w:asciiTheme="majorBidi" w:hAnsiTheme="majorBidi" w:cstheme="majorBidi"/>
          <w:sz w:val="28"/>
          <w:vertAlign w:val="subscript"/>
          <w:lang w:val="en-US"/>
        </w:rPr>
        <w:t>k</w:t>
      </w:r>
      <w:r w:rsidRPr="002723BC">
        <w:rPr>
          <w:rFonts w:asciiTheme="majorBidi" w:hAnsiTheme="majorBidi" w:cstheme="majorBidi"/>
          <w:sz w:val="28"/>
          <w:lang w:val="en-US"/>
        </w:rPr>
        <w:t>+U</w:t>
      </w:r>
      <w:proofErr w:type="spellEnd"/>
    </w:p>
    <w:p w:rsidR="00771678" w:rsidRPr="002723BC" w:rsidRDefault="00771678" w:rsidP="00771678">
      <w:pPr>
        <w:jc w:val="both"/>
        <w:rPr>
          <w:rFonts w:asciiTheme="majorBidi" w:hAnsiTheme="majorBidi" w:cstheme="majorBidi"/>
          <w:sz w:val="28"/>
          <w:rtl/>
          <w:lang w:val="en-US"/>
        </w:rPr>
      </w:pPr>
      <w:r w:rsidRPr="002723BC">
        <w:rPr>
          <w:rFonts w:asciiTheme="majorBidi" w:hAnsiTheme="majorBidi" w:cstheme="majorBidi"/>
          <w:sz w:val="28"/>
          <w:rtl/>
          <w:lang w:val="en-US"/>
        </w:rPr>
        <w:t xml:space="preserve">  </w:t>
      </w:r>
      <w:r w:rsidRPr="002723BC">
        <w:rPr>
          <w:rFonts w:asciiTheme="majorBidi" w:hAnsiTheme="majorBidi" w:cstheme="majorBidi"/>
          <w:sz w:val="28"/>
          <w:lang w:val="en-US"/>
        </w:rPr>
        <w:t xml:space="preserve">       </w:t>
      </w:r>
      <w:r w:rsidRPr="002723BC">
        <w:rPr>
          <w:rFonts w:asciiTheme="majorBidi" w:hAnsiTheme="majorBidi" w:cstheme="majorBidi"/>
          <w:sz w:val="28"/>
          <w:rtl/>
          <w:lang w:val="en-US"/>
        </w:rPr>
        <w:t xml:space="preserve">  اما إذا كان النموذج بطبيعته لا يحتوي على معلمة تقاطعية، فيتعين اعادة تقديره بوجود  </w:t>
      </w:r>
    </w:p>
    <w:p w:rsidR="00771678" w:rsidRPr="002723BC" w:rsidRDefault="00771678" w:rsidP="00771678">
      <w:pPr>
        <w:jc w:val="both"/>
        <w:rPr>
          <w:rFonts w:asciiTheme="majorBidi" w:hAnsiTheme="majorBidi" w:cstheme="majorBidi"/>
          <w:sz w:val="28"/>
          <w:rtl/>
          <w:lang w:val="en-US"/>
        </w:rPr>
      </w:pPr>
      <w:r w:rsidRPr="002723BC">
        <w:rPr>
          <w:rFonts w:asciiTheme="majorBidi" w:hAnsiTheme="majorBidi" w:cstheme="majorBidi"/>
          <w:sz w:val="28"/>
          <w:rtl/>
          <w:lang w:val="en-US"/>
        </w:rPr>
        <w:t xml:space="preserve">          المعلمة التقاطعية للتأكد من وجود او عدم وجود الارتباط الذاتي.</w:t>
      </w:r>
    </w:p>
    <w:p w:rsidR="00771678" w:rsidRPr="002723BC" w:rsidRDefault="00771678" w:rsidP="00771678">
      <w:pPr>
        <w:numPr>
          <w:ilvl w:val="0"/>
          <w:numId w:val="22"/>
        </w:numPr>
        <w:contextualSpacing/>
        <w:jc w:val="both"/>
        <w:rPr>
          <w:rFonts w:asciiTheme="majorBidi" w:eastAsia="Calibri" w:hAnsiTheme="majorBidi" w:cstheme="majorBidi"/>
          <w:sz w:val="28"/>
          <w:rtl/>
          <w:lang w:val="en-US"/>
        </w:rPr>
      </w:pPr>
      <w:r w:rsidRPr="002723BC">
        <w:rPr>
          <w:rFonts w:asciiTheme="majorBidi" w:eastAsia="Calibri" w:hAnsiTheme="majorBidi" w:cstheme="majorBidi"/>
          <w:sz w:val="28"/>
          <w:rtl/>
          <w:lang w:val="en-US"/>
        </w:rPr>
        <w:t xml:space="preserve">يتعين ان لا يحتوي النموذج الاصلي على المتغير التابع ذات الفجوة الزمنية كأحد متغيراته التفسيرية. </w:t>
      </w:r>
    </w:p>
    <w:p w:rsidR="00771678" w:rsidRPr="002723BC" w:rsidRDefault="00771678" w:rsidP="00771678">
      <w:pPr>
        <w:ind w:left="84"/>
        <w:rPr>
          <w:rFonts w:asciiTheme="majorBidi" w:hAnsiTheme="majorBidi" w:cstheme="majorBidi"/>
          <w:sz w:val="28"/>
          <w:rtl/>
          <w:lang w:val="en-US"/>
        </w:rPr>
      </w:pPr>
      <w:r w:rsidRPr="002723BC">
        <w:rPr>
          <w:rFonts w:asciiTheme="majorBidi" w:hAnsiTheme="majorBidi" w:cstheme="majorBidi"/>
          <w:sz w:val="28"/>
          <w:rtl/>
          <w:lang w:val="en-US"/>
        </w:rPr>
        <w:t xml:space="preserve">2-1-4 العلاقة بين احصاءة دير بن- واتسون ومعلمة الارتباط الذاتي: </w:t>
      </w:r>
    </w:p>
    <w:p w:rsidR="00771678" w:rsidRPr="002723BC" w:rsidRDefault="00771678" w:rsidP="00771678">
      <w:pPr>
        <w:rPr>
          <w:rFonts w:asciiTheme="majorBidi" w:hAnsiTheme="majorBidi" w:cstheme="majorBidi"/>
          <w:sz w:val="28"/>
          <w:rtl/>
          <w:lang w:val="en-US"/>
        </w:rPr>
      </w:pPr>
      <w:r w:rsidRPr="002723BC">
        <w:rPr>
          <w:rFonts w:asciiTheme="majorBidi" w:hAnsiTheme="majorBidi" w:cstheme="majorBidi"/>
          <w:sz w:val="28"/>
          <w:rtl/>
          <w:lang w:val="en-US"/>
        </w:rPr>
        <w:t xml:space="preserve">          إذا أخذنا إحصاء دير بن واتسون المحسـوبة</w:t>
      </w:r>
    </w:p>
    <w:p w:rsidR="00771678" w:rsidRPr="002723BC" w:rsidRDefault="00771678" w:rsidP="00771678">
      <w:pPr>
        <w:jc w:val="right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position w:val="-36"/>
          <w:sz w:val="28"/>
          <w:rtl/>
        </w:rPr>
        <w:object w:dxaOrig="2180" w:dyaOrig="859">
          <v:shape id="_x0000_i1034" type="#_x0000_t75" style="width:108pt;height:43.5pt" o:ole="" fillcolor="window">
            <v:imagedata r:id="rId26" o:title=""/>
          </v:shape>
          <o:OLEObject Type="Embed" ProgID="Equation.3" ShapeID="_x0000_i1034" DrawAspect="Content" ObjectID="_1540189821" r:id="rId27"/>
        </w:object>
      </w:r>
    </w:p>
    <w:p w:rsidR="00771678" w:rsidRPr="002723BC" w:rsidRDefault="00771678" w:rsidP="00771678">
      <w:pPr>
        <w:jc w:val="both"/>
        <w:rPr>
          <w:rFonts w:asciiTheme="majorBidi" w:hAnsiTheme="majorBidi" w:cstheme="majorBidi"/>
          <w:sz w:val="28"/>
          <w:rtl/>
          <w:lang w:val="en-US"/>
        </w:rPr>
      </w:pPr>
      <w:r w:rsidRPr="002723BC">
        <w:rPr>
          <w:rFonts w:asciiTheme="majorBidi" w:hAnsiTheme="majorBidi" w:cstheme="majorBidi"/>
          <w:sz w:val="28"/>
          <w:rtl/>
          <w:lang w:val="en-US"/>
        </w:rPr>
        <w:t xml:space="preserve">نلاحظ ان البســط يبدأ بالمشاهدة الثانية نسبة لظهور البواقي المتباطئة في البسط. </w:t>
      </w:r>
    </w:p>
    <w:p w:rsidR="00771678" w:rsidRPr="002723BC" w:rsidRDefault="00771678" w:rsidP="00771678">
      <w:pPr>
        <w:jc w:val="both"/>
        <w:rPr>
          <w:rFonts w:asciiTheme="majorBidi" w:hAnsiTheme="majorBidi" w:cstheme="majorBidi"/>
          <w:sz w:val="28"/>
          <w:rtl/>
          <w:lang w:val="en-US"/>
        </w:rPr>
      </w:pPr>
      <w:r w:rsidRPr="002723BC">
        <w:rPr>
          <w:rFonts w:asciiTheme="majorBidi" w:hAnsiTheme="majorBidi" w:cstheme="majorBidi"/>
          <w:sz w:val="28"/>
          <w:rtl/>
          <w:lang w:val="en-US"/>
        </w:rPr>
        <w:t>وبفك الاقواس نحصل على: -</w:t>
      </w:r>
    </w:p>
    <w:p w:rsidR="00771678" w:rsidRPr="002723BC" w:rsidRDefault="00771678" w:rsidP="00771678">
      <w:pPr>
        <w:jc w:val="right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position w:val="-32"/>
          <w:sz w:val="28"/>
        </w:rPr>
        <w:object w:dxaOrig="3100" w:dyaOrig="760">
          <v:shape id="_x0000_i1035" type="#_x0000_t75" style="width:158.25pt;height:36pt" o:ole="" fillcolor="window">
            <v:imagedata r:id="rId28" o:title=""/>
          </v:shape>
          <o:OLEObject Type="Embed" ProgID="Equation.DSMT4" ShapeID="_x0000_i1035" DrawAspect="Content" ObjectID="_1540189822" r:id="rId29"/>
        </w:object>
      </w:r>
    </w:p>
    <w:p w:rsidR="00771678" w:rsidRPr="002723BC" w:rsidRDefault="00771678" w:rsidP="00771678">
      <w:pPr>
        <w:jc w:val="both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sz w:val="28"/>
          <w:rtl/>
        </w:rPr>
        <w:t xml:space="preserve">ولكون ان </w:t>
      </w:r>
      <w:r w:rsidRPr="002723BC">
        <w:rPr>
          <w:rFonts w:asciiTheme="majorBidi" w:hAnsiTheme="majorBidi" w:cstheme="majorBidi"/>
          <w:position w:val="-12"/>
          <w:sz w:val="28"/>
        </w:rPr>
        <w:object w:dxaOrig="740" w:dyaOrig="400">
          <v:shape id="_x0000_i1036" type="#_x0000_t75" style="width:36pt;height:21.75pt" o:ole="" fillcolor="window">
            <v:imagedata r:id="rId30" o:title=""/>
          </v:shape>
          <o:OLEObject Type="Embed" ProgID="Equation.3" ShapeID="_x0000_i1036" DrawAspect="Content" ObjectID="_1540189823" r:id="rId31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و </w:t>
      </w:r>
      <w:r w:rsidRPr="002723BC">
        <w:rPr>
          <w:rFonts w:asciiTheme="majorBidi" w:hAnsiTheme="majorBidi" w:cstheme="majorBidi"/>
          <w:position w:val="-12"/>
          <w:sz w:val="28"/>
        </w:rPr>
        <w:object w:dxaOrig="859" w:dyaOrig="400">
          <v:shape id="_x0000_i1037" type="#_x0000_t75" style="width:43.5pt;height:21.75pt" o:ole="" fillcolor="window">
            <v:imagedata r:id="rId32" o:title=""/>
          </v:shape>
          <o:OLEObject Type="Embed" ProgID="Equation.3" ShapeID="_x0000_i1037" DrawAspect="Content" ObjectID="_1540189824" r:id="rId33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يختلفان في مشاهدة واحدة ، لذا فانهما بشكل تقريبي متساويان ، لذا فان : </w:t>
      </w:r>
    </w:p>
    <w:p w:rsidR="00771678" w:rsidRPr="002723BC" w:rsidRDefault="00771678" w:rsidP="00771678">
      <w:pPr>
        <w:jc w:val="right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position w:val="-10"/>
          <w:sz w:val="28"/>
        </w:rPr>
        <w:object w:dxaOrig="1420" w:dyaOrig="340">
          <v:shape id="_x0000_i1038" type="#_x0000_t75" style="width:1in;height:18.75pt" o:ole="">
            <v:imagedata r:id="rId34" o:title=""/>
          </v:shape>
          <o:OLEObject Type="Embed" ProgID="Equation.2" ShapeID="_x0000_i1038" DrawAspect="Content" ObjectID="_1540189825" r:id="rId35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   </w:t>
      </w:r>
    </w:p>
    <w:p w:rsidR="00771678" w:rsidRPr="002723BC" w:rsidRDefault="00771678" w:rsidP="00771678">
      <w:pPr>
        <w:jc w:val="right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position w:val="-30"/>
          <w:sz w:val="28"/>
        </w:rPr>
        <w:object w:dxaOrig="1300" w:dyaOrig="720">
          <v:shape id="_x0000_i1039" type="#_x0000_t75" style="width:64.5pt;height:36pt" o:ole="">
            <v:imagedata r:id="rId36" o:title=""/>
          </v:shape>
          <o:OLEObject Type="Embed" ProgID="Equation.DSMT4" ShapeID="_x0000_i1039" DrawAspect="Content" ObjectID="_1540189826" r:id="rId37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</w:t>
      </w:r>
    </w:p>
    <w:p w:rsidR="00771678" w:rsidRPr="002723BC" w:rsidRDefault="00771678" w:rsidP="00771678">
      <w:pPr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sz w:val="28"/>
          <w:rtl/>
        </w:rPr>
        <w:t xml:space="preserve">وأحيانا تكتب كما يلي:   </w:t>
      </w:r>
    </w:p>
    <w:p w:rsidR="00771678" w:rsidRPr="002723BC" w:rsidRDefault="00771678" w:rsidP="00771678">
      <w:pPr>
        <w:jc w:val="right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sz w:val="28"/>
          <w:rtl/>
        </w:rPr>
        <w:t xml:space="preserve">             </w:t>
      </w:r>
      <w:r w:rsidRPr="002723BC">
        <w:rPr>
          <w:rFonts w:asciiTheme="majorBidi" w:hAnsiTheme="majorBidi" w:cstheme="majorBidi"/>
          <w:sz w:val="28"/>
          <w:lang w:val="en-US"/>
        </w:rPr>
        <w:t xml:space="preserve">                   --------------------------------------(9)</w:t>
      </w:r>
      <w:r w:rsidRPr="002723BC">
        <w:rPr>
          <w:rFonts w:asciiTheme="majorBidi" w:hAnsiTheme="majorBidi" w:cstheme="majorBidi"/>
          <w:sz w:val="28"/>
          <w:rtl/>
        </w:rPr>
        <w:t xml:space="preserve">  </w:t>
      </w:r>
      <w:r w:rsidRPr="002723BC">
        <w:rPr>
          <w:rFonts w:asciiTheme="majorBidi" w:hAnsiTheme="majorBidi" w:cstheme="majorBidi"/>
          <w:position w:val="-10"/>
          <w:sz w:val="28"/>
        </w:rPr>
        <w:object w:dxaOrig="1440" w:dyaOrig="340">
          <v:shape id="_x0000_i1040" type="#_x0000_t75" style="width:1in;height:21.75pt" o:ole="">
            <v:imagedata r:id="rId38" o:title=""/>
          </v:shape>
          <o:OLEObject Type="Embed" ProgID="Equation.DSMT4" ShapeID="_x0000_i1040" DrawAspect="Content" ObjectID="_1540189827" r:id="rId39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</w:t>
      </w:r>
    </w:p>
    <w:p w:rsidR="00771678" w:rsidRPr="002723BC" w:rsidRDefault="00771678" w:rsidP="00A4688E">
      <w:pPr>
        <w:jc w:val="both"/>
        <w:rPr>
          <w:rFonts w:asciiTheme="majorBidi" w:hAnsiTheme="majorBidi" w:cstheme="majorBidi"/>
          <w:sz w:val="28"/>
          <w:lang w:val="en-US"/>
        </w:rPr>
      </w:pPr>
      <w:r w:rsidRPr="002723BC">
        <w:rPr>
          <w:rFonts w:asciiTheme="majorBidi" w:hAnsiTheme="majorBidi" w:cstheme="majorBidi"/>
          <w:sz w:val="28"/>
          <w:rtl/>
        </w:rPr>
        <w:t xml:space="preserve">ان قيمة </w:t>
      </w:r>
      <w:r w:rsidRPr="002723BC">
        <w:rPr>
          <w:rFonts w:asciiTheme="majorBidi" w:hAnsiTheme="majorBidi" w:cstheme="majorBidi"/>
          <w:position w:val="-12"/>
          <w:sz w:val="28"/>
        </w:rPr>
        <w:object w:dxaOrig="400" w:dyaOrig="520">
          <v:shape id="_x0000_i1041" type="#_x0000_t75" style="width:21.75pt;height:28.5pt" o:ole="" fillcolor="window">
            <v:imagedata r:id="rId40" o:title=""/>
          </v:shape>
          <o:OLEObject Type="Embed" ProgID="Equation.3" ShapeID="_x0000_i1041" DrawAspect="Content" ObjectID="_1540189828" r:id="rId41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تكون ضمن المدى </w:t>
      </w:r>
      <w:r w:rsidRPr="002723BC">
        <w:rPr>
          <w:rFonts w:asciiTheme="majorBidi" w:hAnsiTheme="majorBidi" w:cstheme="majorBidi"/>
          <w:position w:val="-6"/>
          <w:sz w:val="28"/>
        </w:rPr>
        <w:object w:dxaOrig="1020" w:dyaOrig="460">
          <v:shape id="_x0000_i1042" type="#_x0000_t75" style="width:50.25pt;height:21.75pt" o:ole="" fillcolor="window">
            <v:imagedata r:id="rId42" o:title=""/>
          </v:shape>
          <o:OLEObject Type="Embed" ProgID="Equation.3" ShapeID="_x0000_i1042" DrawAspect="Content" ObjectID="_1540189829" r:id="rId43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وذلك لكون مدى </w:t>
      </w:r>
      <w:r w:rsidRPr="002723BC">
        <w:rPr>
          <w:rFonts w:asciiTheme="majorBidi" w:hAnsiTheme="majorBidi" w:cstheme="majorBidi"/>
          <w:position w:val="-12"/>
          <w:sz w:val="28"/>
        </w:rPr>
        <w:object w:dxaOrig="400" w:dyaOrig="520">
          <v:shape id="_x0000_i1043" type="#_x0000_t75" style="width:21.75pt;height:28.5pt" o:ole="" fillcolor="window">
            <v:imagedata r:id="rId44" o:title=""/>
          </v:shape>
          <o:OLEObject Type="Embed" ProgID="Equation.3" ShapeID="_x0000_i1043" DrawAspect="Content" ObjectID="_1540189830" r:id="rId45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هو </w:t>
      </w:r>
      <w:r w:rsidRPr="002723BC">
        <w:rPr>
          <w:rFonts w:asciiTheme="majorBidi" w:hAnsiTheme="majorBidi" w:cstheme="majorBidi"/>
          <w:position w:val="-10"/>
          <w:sz w:val="28"/>
        </w:rPr>
        <w:object w:dxaOrig="1320" w:dyaOrig="499">
          <v:shape id="_x0000_i1044" type="#_x0000_t75" style="width:64.5pt;height:28.5pt" o:ole="" fillcolor="window">
            <v:imagedata r:id="rId46" o:title=""/>
          </v:shape>
          <o:OLEObject Type="Embed" ProgID="Equation.3" ShapeID="_x0000_i1044" DrawAspect="Content" ObjectID="_1540189831" r:id="rId47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، وعندما تكون قيمة </w:t>
      </w:r>
      <w:r w:rsidRPr="002723BC">
        <w:rPr>
          <w:rFonts w:asciiTheme="majorBidi" w:hAnsiTheme="majorBidi" w:cstheme="majorBidi"/>
          <w:position w:val="-6"/>
          <w:sz w:val="28"/>
        </w:rPr>
        <w:object w:dxaOrig="620" w:dyaOrig="460">
          <v:shape id="_x0000_i1045" type="#_x0000_t75" style="width:28.5pt;height:21.75pt" o:ole="" fillcolor="window">
            <v:imagedata r:id="rId48" o:title=""/>
          </v:shape>
          <o:OLEObject Type="Embed" ProgID="Equation.3" ShapeID="_x0000_i1045" DrawAspect="Content" ObjectID="_1540189832" r:id="rId49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فان </w:t>
      </w:r>
      <w:r w:rsidRPr="002723BC">
        <w:rPr>
          <w:rFonts w:asciiTheme="majorBidi" w:hAnsiTheme="majorBidi" w:cstheme="majorBidi"/>
          <w:position w:val="-10"/>
          <w:sz w:val="28"/>
        </w:rPr>
        <w:object w:dxaOrig="620" w:dyaOrig="499">
          <v:shape id="_x0000_i1046" type="#_x0000_t75" style="width:28.5pt;height:28.5pt" o:ole="" fillcolor="window">
            <v:imagedata r:id="rId50" o:title=""/>
          </v:shape>
          <o:OLEObject Type="Embed" ProgID="Equation.3" ShapeID="_x0000_i1046" DrawAspect="Content" ObjectID="_1540189833" r:id="rId51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ومعنى ذلك لا يوجد ارتباط ذاتي ، وعندما تكون قيمة </w:t>
      </w:r>
      <w:r w:rsidRPr="002723BC">
        <w:rPr>
          <w:rFonts w:asciiTheme="majorBidi" w:hAnsiTheme="majorBidi" w:cstheme="majorBidi"/>
          <w:position w:val="-6"/>
          <w:sz w:val="28"/>
        </w:rPr>
        <w:object w:dxaOrig="620" w:dyaOrig="460">
          <v:shape id="_x0000_i1047" type="#_x0000_t75" style="width:28.5pt;height:21.75pt" o:ole="" fillcolor="window">
            <v:imagedata r:id="rId52" o:title=""/>
          </v:shape>
          <o:OLEObject Type="Embed" ProgID="Equation.3" ShapeID="_x0000_i1047" DrawAspect="Content" ObjectID="_1540189834" r:id="rId53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فان </w:t>
      </w:r>
      <w:r w:rsidRPr="002723BC">
        <w:rPr>
          <w:rFonts w:asciiTheme="majorBidi" w:hAnsiTheme="majorBidi" w:cstheme="majorBidi"/>
          <w:position w:val="-10"/>
          <w:sz w:val="28"/>
        </w:rPr>
        <w:object w:dxaOrig="580" w:dyaOrig="499">
          <v:shape id="_x0000_i1048" type="#_x0000_t75" style="width:28.5pt;height:24.75pt" o:ole="" fillcolor="window">
            <v:imagedata r:id="rId54" o:title=""/>
          </v:shape>
          <o:OLEObject Type="Embed" ProgID="Equation.3" ShapeID="_x0000_i1048" DrawAspect="Content" ObjectID="_1540189835" r:id="rId55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أي هناك ارتباط ذاتي موجب ، وعندما </w:t>
      </w:r>
      <w:r w:rsidRPr="002723BC">
        <w:rPr>
          <w:rFonts w:asciiTheme="majorBidi" w:hAnsiTheme="majorBidi" w:cstheme="majorBidi"/>
          <w:position w:val="-6"/>
          <w:sz w:val="28"/>
        </w:rPr>
        <w:object w:dxaOrig="620" w:dyaOrig="460">
          <v:shape id="_x0000_i1049" type="#_x0000_t75" style="width:28.5pt;height:21.75pt" o:ole="" fillcolor="window">
            <v:imagedata r:id="rId56" o:title=""/>
          </v:shape>
          <o:OLEObject Type="Embed" ProgID="Equation.3" ShapeID="_x0000_i1049" DrawAspect="Content" ObjectID="_1540189836" r:id="rId57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فان </w:t>
      </w:r>
      <w:r w:rsidRPr="002723BC">
        <w:rPr>
          <w:rFonts w:asciiTheme="majorBidi" w:hAnsiTheme="majorBidi" w:cstheme="majorBidi"/>
          <w:position w:val="-10"/>
          <w:sz w:val="28"/>
        </w:rPr>
        <w:object w:dxaOrig="760" w:dyaOrig="499">
          <v:shape id="_x0000_i1050" type="#_x0000_t75" style="width:36pt;height:24pt" o:ole="" fillcolor="window">
            <v:imagedata r:id="rId58" o:title=""/>
          </v:shape>
          <o:OLEObject Type="Embed" ProgID="Equation.3" ShapeID="_x0000_i1050" DrawAspect="Content" ObjectID="_1540189837" r:id="rId59"/>
        </w:object>
      </w:r>
      <w:r w:rsidRPr="002723BC">
        <w:rPr>
          <w:rFonts w:asciiTheme="majorBidi" w:hAnsiTheme="majorBidi" w:cstheme="majorBidi"/>
          <w:sz w:val="28"/>
          <w:rtl/>
        </w:rPr>
        <w:t xml:space="preserve"> ، أي ان هناك ارتباط ذاتي سالب </w:t>
      </w:r>
      <w:r w:rsidRPr="002723BC">
        <w:rPr>
          <w:rFonts w:asciiTheme="majorBidi" w:hAnsiTheme="majorBidi" w:cstheme="majorBidi"/>
          <w:sz w:val="28"/>
          <w:lang w:val="en-US"/>
        </w:rPr>
        <w:t xml:space="preserve">                                                                                   </w:t>
      </w:r>
    </w:p>
    <w:p w:rsidR="00771678" w:rsidRPr="00771678" w:rsidRDefault="002723BC" w:rsidP="00771678">
      <w:pPr>
        <w:jc w:val="both"/>
        <w:rPr>
          <w:rFonts w:ascii="Amiri" w:hAnsi="Amiri" w:cs="Amiri"/>
          <w:lang w:val="en-US"/>
        </w:rPr>
      </w:pPr>
      <w:r w:rsidRPr="002723BC">
        <w:rPr>
          <w:rFonts w:ascii="Amiri" w:hAnsi="Amiri" w:cs="Amiri"/>
          <w:noProof/>
          <w:sz w:val="28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3DD022" wp14:editId="4D667C7F">
                <wp:simplePos x="0" y="0"/>
                <wp:positionH relativeFrom="column">
                  <wp:posOffset>1590675</wp:posOffset>
                </wp:positionH>
                <wp:positionV relativeFrom="paragraph">
                  <wp:posOffset>60325</wp:posOffset>
                </wp:positionV>
                <wp:extent cx="2247900" cy="314325"/>
                <wp:effectExtent l="0" t="0" r="38100" b="66675"/>
                <wp:wrapNone/>
                <wp:docPr id="18" name="Down Ribbo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14325"/>
                        </a:xfrm>
                        <a:prstGeom prst="ribbon">
                          <a:avLst>
                            <a:gd name="adj1" fmla="val 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7F05" w:rsidRDefault="005F7F05" w:rsidP="0077167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مثال ( </w:t>
                            </w:r>
                            <w:r>
                              <w:t>4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)</w:t>
                            </w:r>
                          </w:p>
                          <w:p w:rsidR="005F7F05" w:rsidRDefault="005F7F05" w:rsidP="00771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Ribbon 18" o:spid="_x0000_s1033" type="#_x0000_t53" style="position:absolute;left:0;text-align:left;margin-left:125.25pt;margin-top:4.75pt;width:177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sfywIAAPoFAAAOAAAAZHJzL2Uyb0RvYy54bWysVN9v0zAQfkfif7D8zvKj3bpGS6epYwhp&#10;wMRAPDu2kxgc29hu0/HXc3aSksIeEMKRItvnu/vuvru7uj50Eu25dUKrEmdnKUZcUc2Eakr8+dPd&#10;q0uMnCeKEakVL/ETd/h68/LFVW8KnutWS8YtAiPKFb0pceu9KZLE0ZZ3xJ1pwxUIa2074uFom4RZ&#10;0oP1TiZ5ml4kvbbMWE25c3B7OwjxJtqva079h7p23CNZYsDm49/GfxX+yeaKFI0lphV0hEH+AUVH&#10;hAKnR1O3xBO0s+IPU52gVjtd+zOqu0TXtaA8xgDRZOlv0Ty2xPAYCyTHmWOa3P8zS9/vHywSDLgD&#10;phTpgKNb3Sv0UVSVVghuIUW9cQW8fDQPNgTpzL2m3xxSetsS1fAba3XfcsIAWBbeJycK4eBAFVX9&#10;O83AAdl5HbN1qG0XDEIe0CGS8nQkhR88onCZ58vVOgXuKMgW2XKRn0cXpJi0jXX+DdcdCpsS24g8&#10;2if7e+cjLWyMjbCvGUZ1J4HlPZFoqoCZPJ/Lz1NYo7/RWkKKyePIOLsTUiKr/Rfh20haiCIK3QTA&#10;IaMhPcO1s021lRYBghJfxDX6aNygNrwevIebE41tXM9qZAHv3ziBKJoJnBQKAY+hBiDTQR85SiQP&#10;VTF5sSRGGbBIhXqQ5KvJkZbiKDwBehKamz+zeqdYbL5QN6/HvSdCDnuAJ1VwxmMTj1nUO8/tY8t6&#10;xESgOr9crKFsmYCOXlymF+l6hRGRDYwi6i1+lpITgKu78A21Ik1LBkbmpI/PoaahTCf38TRDFus9&#10;lPjQKv5QHWJPrUP2QvlXmj1BA0CJhBIIAxM2rbY/MOph+JTYfd8RyzGSbxVUyTpbLsO0iofl+SqH&#10;g51LqrmEKAqmSuwh9rjd+mHC7YwVTQueshih0jfQeLXwU4cOqMZ2hQETwxqHYZhg83N89Wtkb34C&#10;AAD//wMAUEsDBBQABgAIAAAAIQB50V+B3QAAAAgBAAAPAAAAZHJzL2Rvd25yZXYueG1sTI9BT8Mw&#10;DIXvSPyHyEjcWMKgEytNJ4QEtx22gcRuWeO1FY0TJenW/XvMCU629Z6ev1etJjeIE8bUe9JwP1Mg&#10;kBpve2o1fOze7p5ApGzImsETarhgglV9fVWZ0vozbfC0za3gEEql0dDlHEopU9OhM2nmAxJrRx+d&#10;yXzGVtpozhzuBjlXaiGd6Yk/dCbga4fN93Z0GsZ9+Exfx/3De1xjLtZtuDSboPXtzfTyDCLjlP/M&#10;8IvP6FAz08GPZJMYNMwLVbBVw5IH6wv1yMtBQ7FUIOtK/i9Q/wAAAP//AwBQSwECLQAUAAYACAAA&#10;ACEAtoM4kv4AAADhAQAAEwAAAAAAAAAAAAAAAAAAAAAAW0NvbnRlbnRfVHlwZXNdLnhtbFBLAQIt&#10;ABQABgAIAAAAIQA4/SH/1gAAAJQBAAALAAAAAAAAAAAAAAAAAC8BAABfcmVscy8ucmVsc1BLAQIt&#10;ABQABgAIAAAAIQBjipsfywIAAPoFAAAOAAAAAAAAAAAAAAAAAC4CAABkcnMvZTJvRG9jLnhtbFBL&#10;AQItABQABgAIAAAAIQB50V+B3QAAAAgBAAAPAAAAAAAAAAAAAAAAACUFAABkcnMvZG93bnJldi54&#10;bWxQSwUGAAAAAAQABADzAAAALwYAAAAA&#10;" adj=",0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5F7F05" w:rsidRDefault="005F7F05" w:rsidP="0077167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مثال ( </w:t>
                      </w:r>
                      <w:r>
                        <w:t>4</w:t>
                      </w:r>
                      <w:r>
                        <w:rPr>
                          <w:rFonts w:hint="cs"/>
                          <w:rtl/>
                        </w:rPr>
                        <w:t xml:space="preserve"> )</w:t>
                      </w:r>
                    </w:p>
                    <w:p w:rsidR="005F7F05" w:rsidRDefault="005F7F05" w:rsidP="00771678"/>
                  </w:txbxContent>
                </v:textbox>
              </v:shape>
            </w:pict>
          </mc:Fallback>
        </mc:AlternateContent>
      </w:r>
      <w:r w:rsidR="00771678" w:rsidRPr="00771678">
        <w:rPr>
          <w:rFonts w:ascii="Amiri" w:hAnsi="Amiri" w:cs="Amiri"/>
          <w:lang w:val="en-US"/>
        </w:rPr>
        <w:t xml:space="preserve">   </w:t>
      </w:r>
    </w:p>
    <w:p w:rsidR="00771678" w:rsidRPr="00771678" w:rsidRDefault="00771678" w:rsidP="00771678">
      <w:pPr>
        <w:jc w:val="both"/>
        <w:rPr>
          <w:rFonts w:ascii="Amiri" w:hAnsi="Amiri" w:cs="Amiri"/>
          <w:rtl/>
          <w:lang w:val="en-US"/>
        </w:rPr>
      </w:pPr>
      <w:r w:rsidRPr="00771678">
        <w:rPr>
          <w:rFonts w:ascii="Amiri" w:hAnsi="Amiri" w:cs="Amiri"/>
          <w:lang w:val="en-US"/>
        </w:rPr>
        <w:t xml:space="preserve">     </w:t>
      </w:r>
    </w:p>
    <w:p w:rsidR="00771678" w:rsidRPr="002723BC" w:rsidRDefault="00771678" w:rsidP="00771678">
      <w:pPr>
        <w:ind w:left="-6" w:firstLine="90"/>
        <w:jc w:val="both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sz w:val="28"/>
          <w:rtl/>
        </w:rPr>
        <w:t>نفرض ان لدينا البيانات التالية:</w:t>
      </w:r>
    </w:p>
    <w:p w:rsidR="00771678" w:rsidRPr="002723BC" w:rsidRDefault="00771678" w:rsidP="00771678">
      <w:pPr>
        <w:ind w:left="-6" w:firstLine="90"/>
        <w:jc w:val="both"/>
        <w:rPr>
          <w:rFonts w:asciiTheme="majorBidi" w:hAnsiTheme="majorBidi" w:cstheme="majorBidi"/>
          <w:sz w:val="28"/>
          <w:rtl/>
        </w:rPr>
      </w:pPr>
    </w:p>
    <w:p w:rsidR="00771678" w:rsidRPr="002723BC" w:rsidRDefault="00771678" w:rsidP="00771678">
      <w:pPr>
        <w:jc w:val="center"/>
        <w:rPr>
          <w:rFonts w:asciiTheme="majorBidi" w:hAnsiTheme="majorBidi" w:cstheme="majorBidi"/>
          <w:b/>
          <w:bCs/>
          <w:sz w:val="28"/>
          <w:rtl/>
        </w:rPr>
      </w:pPr>
      <w:r w:rsidRPr="002723BC">
        <w:rPr>
          <w:rFonts w:asciiTheme="majorBidi" w:hAnsiTheme="majorBidi" w:cstheme="majorBidi"/>
          <w:b/>
          <w:bCs/>
          <w:sz w:val="28"/>
          <w:rtl/>
        </w:rPr>
        <w:t>جدول (10)</w:t>
      </w:r>
    </w:p>
    <w:p w:rsidR="00771678" w:rsidRPr="002723BC" w:rsidRDefault="00771678" w:rsidP="00771678">
      <w:pPr>
        <w:jc w:val="center"/>
        <w:rPr>
          <w:rFonts w:asciiTheme="majorBidi" w:hAnsiTheme="majorBidi" w:cstheme="majorBidi"/>
          <w:b/>
          <w:bCs/>
          <w:sz w:val="28"/>
          <w:rtl/>
        </w:rPr>
      </w:pPr>
      <w:r w:rsidRPr="002723BC">
        <w:rPr>
          <w:rFonts w:asciiTheme="majorBidi" w:hAnsiTheme="majorBidi" w:cstheme="majorBidi"/>
          <w:b/>
          <w:bCs/>
          <w:sz w:val="28"/>
          <w:rtl/>
        </w:rPr>
        <w:t xml:space="preserve">اجمالي تكوين راس المال الثابت والدخل القومي داخل الاقتصاد العراقي للمدة </w:t>
      </w:r>
      <w:r w:rsidRPr="002723BC">
        <w:rPr>
          <w:rFonts w:asciiTheme="majorBidi" w:hAnsiTheme="majorBidi" w:cstheme="majorBidi"/>
          <w:b/>
          <w:bCs/>
          <w:sz w:val="28"/>
        </w:rPr>
        <w:t>1981</w:t>
      </w:r>
      <w:r w:rsidRPr="002723BC">
        <w:rPr>
          <w:rFonts w:asciiTheme="majorBidi" w:hAnsiTheme="majorBidi" w:cstheme="majorBidi"/>
          <w:b/>
          <w:bCs/>
          <w:sz w:val="28"/>
          <w:rtl/>
        </w:rPr>
        <w:t xml:space="preserve"> – </w:t>
      </w:r>
      <w:r w:rsidRPr="002723BC">
        <w:rPr>
          <w:rFonts w:asciiTheme="majorBidi" w:hAnsiTheme="majorBidi" w:cstheme="majorBidi"/>
          <w:b/>
          <w:bCs/>
          <w:sz w:val="28"/>
        </w:rPr>
        <w:t>2000</w:t>
      </w:r>
      <w:r w:rsidRPr="002723BC">
        <w:rPr>
          <w:rFonts w:asciiTheme="majorBidi" w:hAnsiTheme="majorBidi" w:cstheme="majorBidi"/>
          <w:b/>
          <w:bCs/>
          <w:sz w:val="28"/>
          <w:rtl/>
        </w:rPr>
        <w:t xml:space="preserve"> وبالأسعار الثابتة لعام </w:t>
      </w:r>
      <w:r w:rsidRPr="002723BC">
        <w:rPr>
          <w:rFonts w:asciiTheme="majorBidi" w:hAnsiTheme="majorBidi" w:cstheme="majorBidi"/>
          <w:b/>
          <w:bCs/>
          <w:sz w:val="28"/>
        </w:rPr>
        <w:t>1988</w:t>
      </w:r>
      <w:r w:rsidRPr="002723BC">
        <w:rPr>
          <w:rFonts w:asciiTheme="majorBidi" w:hAnsiTheme="majorBidi" w:cstheme="majorBidi"/>
          <w:b/>
          <w:bCs/>
          <w:sz w:val="28"/>
          <w:rtl/>
        </w:rPr>
        <w:t xml:space="preserve"> (مليون دينار)</w:t>
      </w:r>
    </w:p>
    <w:tbl>
      <w:tblPr>
        <w:bidiVisual/>
        <w:tblW w:w="6693" w:type="dxa"/>
        <w:jc w:val="center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953"/>
        <w:gridCol w:w="2859"/>
      </w:tblGrid>
      <w:tr w:rsidR="00771678" w:rsidRPr="002723BC" w:rsidTr="00A4688E">
        <w:trPr>
          <w:trHeight w:val="713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السنوات</w:t>
            </w:r>
          </w:p>
        </w:tc>
        <w:tc>
          <w:tcPr>
            <w:tcW w:w="2953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اجمالي تكوين راس المال الثابت</w:t>
            </w:r>
          </w:p>
        </w:tc>
        <w:tc>
          <w:tcPr>
            <w:tcW w:w="2859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  <w:t>الدخل القومي</w:t>
            </w:r>
          </w:p>
        </w:tc>
      </w:tr>
      <w:tr w:rsidR="00771678" w:rsidRPr="002723BC" w:rsidTr="00A4688E">
        <w:trPr>
          <w:trHeight w:val="441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  <w:lang w:val="en-US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1981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US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9714.70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20291.38</w:t>
            </w:r>
          </w:p>
        </w:tc>
      </w:tr>
      <w:tr w:rsidR="00771678" w:rsidRPr="002723BC" w:rsidTr="00A4688E">
        <w:trPr>
          <w:trHeight w:val="406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1982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10294.10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19386.22</w:t>
            </w:r>
          </w:p>
        </w:tc>
      </w:tr>
      <w:tr w:rsidR="00771678" w:rsidRPr="002723BC" w:rsidTr="00A4688E">
        <w:trPr>
          <w:trHeight w:val="384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1983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8107.17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17317.32</w:t>
            </w:r>
          </w:p>
        </w:tc>
      </w:tr>
      <w:tr w:rsidR="00771678" w:rsidRPr="002723BC" w:rsidTr="00A4688E">
        <w:trPr>
          <w:trHeight w:val="334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1984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6066.06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18749.78</w:t>
            </w:r>
          </w:p>
        </w:tc>
      </w:tr>
      <w:tr w:rsidR="00771678" w:rsidRPr="002723BC" w:rsidTr="00A4688E">
        <w:trPr>
          <w:trHeight w:val="312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1985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5424.83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18219.89</w:t>
            </w:r>
          </w:p>
        </w:tc>
      </w:tr>
      <w:tr w:rsidR="00771678" w:rsidRPr="002723BC" w:rsidTr="00A4688E">
        <w:trPr>
          <w:trHeight w:val="290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1986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3269.36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1750.29</w:t>
            </w:r>
          </w:p>
        </w:tc>
      </w:tr>
      <w:tr w:rsidR="00771678" w:rsidRPr="002723BC" w:rsidTr="00A4688E">
        <w:trPr>
          <w:trHeight w:val="254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1987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3953.52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18581.67</w:t>
            </w:r>
          </w:p>
        </w:tc>
      </w:tr>
      <w:tr w:rsidR="00771678" w:rsidRPr="002723BC" w:rsidTr="00A4688E">
        <w:trPr>
          <w:trHeight w:val="360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1988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4396.60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16982.9</w:t>
            </w:r>
          </w:p>
        </w:tc>
      </w:tr>
      <w:tr w:rsidR="00771678" w:rsidRPr="002723BC" w:rsidTr="00A4688E">
        <w:trPr>
          <w:trHeight w:val="338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1989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5840.53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16808</w:t>
            </w:r>
          </w:p>
        </w:tc>
      </w:tr>
      <w:tr w:rsidR="00771678" w:rsidRPr="002723BC" w:rsidTr="00A4688E">
        <w:trPr>
          <w:trHeight w:val="282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1990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4700.03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12418.18</w:t>
            </w:r>
          </w:p>
        </w:tc>
      </w:tr>
      <w:tr w:rsidR="00771678" w:rsidRPr="002723BC" w:rsidTr="00A4688E">
        <w:trPr>
          <w:trHeight w:val="411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1991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597.64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4058.15</w:t>
            </w:r>
          </w:p>
        </w:tc>
      </w:tr>
      <w:tr w:rsidR="00771678" w:rsidRPr="002723BC" w:rsidTr="00A4688E">
        <w:trPr>
          <w:trHeight w:val="277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1992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568.45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5868.85</w:t>
            </w:r>
          </w:p>
        </w:tc>
      </w:tr>
      <w:tr w:rsidR="00771678" w:rsidRPr="002723BC" w:rsidTr="00A4688E">
        <w:trPr>
          <w:trHeight w:val="427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1993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728.42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4797.87</w:t>
            </w:r>
          </w:p>
        </w:tc>
      </w:tr>
      <w:tr w:rsidR="00771678" w:rsidRPr="002723BC" w:rsidTr="00A4688E">
        <w:trPr>
          <w:trHeight w:val="292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1994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448.12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40535.3</w:t>
            </w:r>
          </w:p>
        </w:tc>
      </w:tr>
      <w:tr w:rsidR="00771678" w:rsidRPr="002723BC" w:rsidTr="00A4688E">
        <w:trPr>
          <w:trHeight w:val="300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1995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309.66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2894.41</w:t>
            </w:r>
          </w:p>
        </w:tc>
      </w:tr>
      <w:tr w:rsidR="00771678" w:rsidRPr="002723BC" w:rsidTr="00A4688E">
        <w:trPr>
          <w:trHeight w:val="308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1996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139.83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3860</w:t>
            </w:r>
          </w:p>
        </w:tc>
      </w:tr>
      <w:tr w:rsidR="00771678" w:rsidRPr="002723BC" w:rsidTr="00A4688E">
        <w:trPr>
          <w:trHeight w:val="316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1997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235.86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4033.87</w:t>
            </w:r>
          </w:p>
        </w:tc>
      </w:tr>
      <w:tr w:rsidR="00771678" w:rsidRPr="002723BC" w:rsidTr="00A4688E">
        <w:trPr>
          <w:trHeight w:val="324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1998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326.10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4965.83</w:t>
            </w:r>
          </w:p>
        </w:tc>
      </w:tr>
      <w:tr w:rsidR="00771678" w:rsidRPr="002723BC" w:rsidTr="00A4688E">
        <w:trPr>
          <w:trHeight w:val="332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1999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464.02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6255.33</w:t>
            </w:r>
          </w:p>
        </w:tc>
      </w:tr>
      <w:tr w:rsidR="00771678" w:rsidRPr="002723BC" w:rsidTr="00A4688E">
        <w:trPr>
          <w:trHeight w:val="326"/>
          <w:jc w:val="center"/>
        </w:trPr>
        <w:tc>
          <w:tcPr>
            <w:tcW w:w="881" w:type="dxa"/>
            <w:shd w:val="clear" w:color="auto" w:fill="A6A6A6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US"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</w:rPr>
              <w:t>2000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71678" w:rsidRPr="00A4688E" w:rsidRDefault="00771678" w:rsidP="00A4688E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A4688E">
              <w:rPr>
                <w:rFonts w:asciiTheme="majorBidi" w:hAnsiTheme="majorBidi" w:cstheme="majorBidi"/>
                <w:b/>
                <w:bCs/>
                <w:szCs w:val="24"/>
                <w:rtl/>
              </w:rPr>
              <w:t>897.55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71678" w:rsidRPr="00A4688E" w:rsidRDefault="00771678" w:rsidP="00A4688E">
            <w:pPr>
              <w:autoSpaceDE w:val="0"/>
              <w:autoSpaceDN w:val="0"/>
              <w:adjustRightInd w:val="0"/>
              <w:ind w:right="3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</w:pPr>
            <w:r w:rsidRPr="00A4688E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lang w:val="en-US"/>
              </w:rPr>
              <w:t>7019.35</w:t>
            </w:r>
          </w:p>
        </w:tc>
      </w:tr>
    </w:tbl>
    <w:p w:rsidR="00771678" w:rsidRPr="002723BC" w:rsidRDefault="00771678" w:rsidP="00771678">
      <w:pPr>
        <w:ind w:left="-6" w:firstLine="90"/>
        <w:jc w:val="both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sz w:val="28"/>
          <w:rtl/>
          <w:lang w:val="en-US"/>
        </w:rPr>
        <w:t xml:space="preserve">م/ </w:t>
      </w:r>
      <w:r w:rsidRPr="002723BC">
        <w:rPr>
          <w:rFonts w:asciiTheme="majorBidi" w:hAnsiTheme="majorBidi" w:cstheme="majorBidi"/>
          <w:sz w:val="28"/>
          <w:rtl/>
        </w:rPr>
        <w:t xml:space="preserve">استخدم اختبار ديربن- واتسون </w:t>
      </w:r>
      <w:r w:rsidRPr="002723BC">
        <w:rPr>
          <w:rFonts w:asciiTheme="majorBidi" w:hAnsiTheme="majorBidi" w:cstheme="majorBidi"/>
          <w:b/>
          <w:bCs/>
          <w:sz w:val="28"/>
        </w:rPr>
        <w:t>D.W.</w:t>
      </w:r>
      <w:r w:rsidRPr="002723BC">
        <w:rPr>
          <w:rFonts w:asciiTheme="majorBidi" w:hAnsiTheme="majorBidi" w:cstheme="majorBidi"/>
          <w:sz w:val="28"/>
          <w:rtl/>
        </w:rPr>
        <w:t>وذلك لاختبار الارتباط الذاتي من الدرجة الاولى.</w:t>
      </w:r>
    </w:p>
    <w:p w:rsidR="00771678" w:rsidRPr="002723BC" w:rsidRDefault="00771678" w:rsidP="00771678">
      <w:pPr>
        <w:rPr>
          <w:rFonts w:asciiTheme="majorBidi" w:hAnsiTheme="majorBidi" w:cstheme="majorBidi"/>
          <w:sz w:val="28"/>
          <w:rtl/>
          <w:lang w:val="en-US"/>
        </w:rPr>
      </w:pPr>
      <w:r w:rsidRPr="002723BC">
        <w:rPr>
          <w:rFonts w:asciiTheme="majorBidi" w:hAnsiTheme="majorBidi" w:cstheme="majorBidi"/>
          <w:sz w:val="28"/>
          <w:rtl/>
          <w:lang w:val="en-US"/>
        </w:rPr>
        <w:t>بالنسبة لدالة اجمالي تكوين راس المال الثابت التالية: -</w:t>
      </w:r>
    </w:p>
    <w:p w:rsidR="00771678" w:rsidRPr="002723BC" w:rsidRDefault="00771678" w:rsidP="00771678">
      <w:pPr>
        <w:tabs>
          <w:tab w:val="left" w:pos="3116"/>
          <w:tab w:val="right" w:pos="8306"/>
        </w:tabs>
        <w:rPr>
          <w:rFonts w:asciiTheme="majorBidi" w:hAnsiTheme="majorBidi" w:cstheme="majorBidi"/>
          <w:sz w:val="28"/>
          <w:rtl/>
          <w:lang w:val="en-US"/>
        </w:rPr>
      </w:pPr>
      <w:r w:rsidRPr="002723BC">
        <w:rPr>
          <w:rFonts w:asciiTheme="majorBidi" w:hAnsiTheme="majorBidi" w:cstheme="majorBidi"/>
          <w:sz w:val="28"/>
        </w:rPr>
        <w:tab/>
      </w:r>
      <w:r w:rsidRPr="002723BC">
        <w:rPr>
          <w:rFonts w:asciiTheme="majorBidi" w:hAnsiTheme="majorBidi" w:cstheme="majorBidi"/>
          <w:sz w:val="28"/>
        </w:rPr>
        <w:tab/>
        <w:t>Y= b</w:t>
      </w:r>
      <w:r w:rsidRPr="002723BC">
        <w:rPr>
          <w:rFonts w:asciiTheme="majorBidi" w:hAnsiTheme="majorBidi" w:cstheme="majorBidi"/>
          <w:sz w:val="28"/>
          <w:vertAlign w:val="subscript"/>
        </w:rPr>
        <w:t xml:space="preserve">0 </w:t>
      </w:r>
      <w:r w:rsidRPr="002723BC">
        <w:rPr>
          <w:rFonts w:asciiTheme="majorBidi" w:hAnsiTheme="majorBidi" w:cstheme="majorBidi"/>
          <w:sz w:val="28"/>
        </w:rPr>
        <w:t>+ b</w:t>
      </w:r>
      <w:r w:rsidRPr="002723BC">
        <w:rPr>
          <w:rFonts w:asciiTheme="majorBidi" w:hAnsiTheme="majorBidi" w:cstheme="majorBidi"/>
          <w:sz w:val="28"/>
          <w:vertAlign w:val="subscript"/>
        </w:rPr>
        <w:t>1</w:t>
      </w:r>
      <w:r w:rsidRPr="002723BC">
        <w:rPr>
          <w:rFonts w:asciiTheme="majorBidi" w:hAnsiTheme="majorBidi" w:cstheme="majorBidi"/>
          <w:sz w:val="28"/>
        </w:rPr>
        <w:t>X</w:t>
      </w:r>
      <w:r w:rsidRPr="002723BC">
        <w:rPr>
          <w:rFonts w:asciiTheme="majorBidi" w:hAnsiTheme="majorBidi" w:cstheme="majorBidi"/>
          <w:sz w:val="28"/>
          <w:vertAlign w:val="subscript"/>
        </w:rPr>
        <w:t>1</w:t>
      </w:r>
      <w:r w:rsidRPr="002723BC">
        <w:rPr>
          <w:rFonts w:asciiTheme="majorBidi" w:hAnsiTheme="majorBidi" w:cstheme="majorBidi"/>
          <w:sz w:val="28"/>
        </w:rPr>
        <w:t>+ u</w:t>
      </w:r>
    </w:p>
    <w:p w:rsidR="00771678" w:rsidRPr="002723BC" w:rsidRDefault="00771678" w:rsidP="00771678">
      <w:pPr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sz w:val="28"/>
          <w:rtl/>
        </w:rPr>
        <w:t>حيث إن: -</w:t>
      </w:r>
    </w:p>
    <w:p w:rsidR="00771678" w:rsidRPr="002723BC" w:rsidRDefault="00771678" w:rsidP="00771678">
      <w:pPr>
        <w:ind w:left="386" w:firstLine="90"/>
        <w:jc w:val="lowKashida"/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sz w:val="28"/>
        </w:rPr>
        <w:t>Y</w:t>
      </w:r>
      <w:r w:rsidRPr="002723BC">
        <w:rPr>
          <w:rFonts w:asciiTheme="majorBidi" w:hAnsiTheme="majorBidi" w:cstheme="majorBidi"/>
          <w:sz w:val="28"/>
          <w:rtl/>
        </w:rPr>
        <w:t xml:space="preserve"> : اجمالي تكوين راس المال الثابت</w:t>
      </w:r>
    </w:p>
    <w:p w:rsidR="00771678" w:rsidRPr="002723BC" w:rsidRDefault="00771678" w:rsidP="00771678">
      <w:pPr>
        <w:ind w:left="386" w:firstLine="90"/>
        <w:jc w:val="lowKashida"/>
        <w:rPr>
          <w:rFonts w:asciiTheme="majorBidi" w:hAnsiTheme="majorBidi" w:cstheme="majorBidi"/>
          <w:sz w:val="28"/>
          <w:rtl/>
        </w:rPr>
      </w:pPr>
      <w:r w:rsidRPr="002723BC">
        <w:rPr>
          <w:rFonts w:eastAsia="MS Mincho"/>
          <w:sz w:val="28"/>
        </w:rPr>
        <w:t>ⅹ</w:t>
      </w:r>
      <w:r w:rsidRPr="002723BC">
        <w:rPr>
          <w:rFonts w:asciiTheme="majorBidi" w:hAnsiTheme="majorBidi" w:cstheme="majorBidi"/>
          <w:sz w:val="28"/>
          <w:vertAlign w:val="subscript"/>
        </w:rPr>
        <w:t>1</w:t>
      </w:r>
      <w:r w:rsidRPr="002723BC">
        <w:rPr>
          <w:rFonts w:asciiTheme="majorBidi" w:hAnsiTheme="majorBidi" w:cstheme="majorBidi"/>
          <w:sz w:val="28"/>
          <w:rtl/>
        </w:rPr>
        <w:t xml:space="preserve"> : الدخل القومي  .</w:t>
      </w:r>
    </w:p>
    <w:p w:rsidR="00771678" w:rsidRPr="002723BC" w:rsidRDefault="00771678" w:rsidP="00771678">
      <w:pPr>
        <w:ind w:left="-6" w:firstLine="90"/>
        <w:jc w:val="both"/>
        <w:rPr>
          <w:rFonts w:asciiTheme="majorBidi" w:hAnsiTheme="majorBidi" w:cstheme="majorBidi"/>
          <w:sz w:val="28"/>
          <w:rtl/>
          <w:lang w:val="en-US"/>
        </w:rPr>
      </w:pPr>
      <w:r w:rsidRPr="002723BC">
        <w:rPr>
          <w:rFonts w:asciiTheme="majorBidi" w:hAnsiTheme="majorBidi" w:cstheme="majorBidi"/>
          <w:sz w:val="28"/>
          <w:rtl/>
        </w:rPr>
        <w:lastRenderedPageBreak/>
        <w:t>الحل / تم تطبيق اسلوب المربعات الصغرى الاعتيادية وذلك لتقدير نموذج دالة الاستثمار بحيث كانت النتائج كما يلي: -</w:t>
      </w:r>
    </w:p>
    <w:p w:rsidR="00771678" w:rsidRPr="002723BC" w:rsidRDefault="00771678" w:rsidP="00771678">
      <w:pPr>
        <w:autoSpaceDE w:val="0"/>
        <w:autoSpaceDN w:val="0"/>
        <w:bidi w:val="0"/>
        <w:adjustRightInd w:val="0"/>
        <w:rPr>
          <w:rFonts w:asciiTheme="majorBidi" w:eastAsia="Calibri" w:hAnsiTheme="majorBidi" w:cstheme="majorBidi"/>
          <w:sz w:val="28"/>
          <w:lang w:val="en-US"/>
        </w:rPr>
      </w:pPr>
    </w:p>
    <w:tbl>
      <w:tblPr>
        <w:bidiVisual/>
        <w:tblW w:w="0" w:type="auto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1451"/>
        <w:gridCol w:w="1207"/>
        <w:gridCol w:w="1208"/>
        <w:gridCol w:w="997"/>
      </w:tblGrid>
      <w:tr w:rsidR="00771678" w:rsidRPr="002723BC" w:rsidTr="002723BC">
        <w:trPr>
          <w:trHeight w:val="225"/>
          <w:jc w:val="center"/>
        </w:trPr>
        <w:tc>
          <w:tcPr>
            <w:tcW w:w="2163" w:type="dxa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</w:pPr>
            <w:r w:rsidRPr="002723BC"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  <w:t>Variable</w:t>
            </w:r>
          </w:p>
        </w:tc>
        <w:tc>
          <w:tcPr>
            <w:tcW w:w="1451" w:type="dxa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1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</w:pPr>
            <w:r w:rsidRPr="002723BC"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  <w:t>Coefficient</w:t>
            </w:r>
          </w:p>
        </w:tc>
        <w:tc>
          <w:tcPr>
            <w:tcW w:w="1207" w:type="dxa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1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</w:pPr>
            <w:r w:rsidRPr="002723BC"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  <w:t>Std. Error</w:t>
            </w:r>
          </w:p>
        </w:tc>
        <w:tc>
          <w:tcPr>
            <w:tcW w:w="1208" w:type="dxa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1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</w:pPr>
            <w:r w:rsidRPr="002723BC"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  <w:t>t-Statistic</w:t>
            </w:r>
          </w:p>
        </w:tc>
        <w:tc>
          <w:tcPr>
            <w:tcW w:w="997" w:type="dxa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1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</w:pPr>
            <w:r w:rsidRPr="002723BC"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  <w:t>Prob.</w:t>
            </w:r>
          </w:p>
        </w:tc>
      </w:tr>
      <w:tr w:rsidR="00771678" w:rsidRPr="002723BC" w:rsidTr="002723BC">
        <w:trPr>
          <w:trHeight w:val="225"/>
          <w:jc w:val="center"/>
        </w:trPr>
        <w:tc>
          <w:tcPr>
            <w:tcW w:w="2163" w:type="dxa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rtl/>
                <w:lang w:val="en-US"/>
              </w:rPr>
            </w:pPr>
            <w:r w:rsidRPr="002723BC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rtl/>
                <w:lang w:val="en-US"/>
              </w:rPr>
              <w:t>الحد الثابت</w:t>
            </w:r>
          </w:p>
        </w:tc>
        <w:tc>
          <w:tcPr>
            <w:tcW w:w="1451" w:type="dxa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1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</w:pPr>
            <w:r w:rsidRPr="002723BC"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  <w:t>-2.027482</w:t>
            </w:r>
          </w:p>
        </w:tc>
        <w:tc>
          <w:tcPr>
            <w:tcW w:w="1207" w:type="dxa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1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</w:pPr>
            <w:r w:rsidRPr="002723BC"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  <w:t>2.901946</w:t>
            </w:r>
          </w:p>
        </w:tc>
        <w:tc>
          <w:tcPr>
            <w:tcW w:w="1208" w:type="dxa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1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</w:pPr>
            <w:r w:rsidRPr="002723BC"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  <w:t>-0.698663</w:t>
            </w:r>
          </w:p>
        </w:tc>
        <w:tc>
          <w:tcPr>
            <w:tcW w:w="997" w:type="dxa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1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</w:pPr>
            <w:r w:rsidRPr="002723BC"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  <w:t>0.4937</w:t>
            </w:r>
          </w:p>
        </w:tc>
      </w:tr>
      <w:tr w:rsidR="00771678" w:rsidRPr="002723BC" w:rsidTr="002723BC">
        <w:trPr>
          <w:trHeight w:val="225"/>
          <w:jc w:val="center"/>
        </w:trPr>
        <w:tc>
          <w:tcPr>
            <w:tcW w:w="2163" w:type="dxa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lang w:val="en-US"/>
              </w:rPr>
            </w:pPr>
            <w:r w:rsidRPr="002723BC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rtl/>
                <w:lang w:val="en-US"/>
              </w:rPr>
              <w:t>الدخل القومي</w:t>
            </w:r>
          </w:p>
        </w:tc>
        <w:tc>
          <w:tcPr>
            <w:tcW w:w="1451" w:type="dxa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1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</w:pPr>
            <w:r w:rsidRPr="002723BC"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  <w:t>1.029461</w:t>
            </w:r>
          </w:p>
        </w:tc>
        <w:tc>
          <w:tcPr>
            <w:tcW w:w="1207" w:type="dxa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1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</w:pPr>
            <w:r w:rsidRPr="002723BC"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  <w:t>0.317424</w:t>
            </w:r>
          </w:p>
        </w:tc>
        <w:tc>
          <w:tcPr>
            <w:tcW w:w="1208" w:type="dxa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1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</w:pPr>
            <w:r w:rsidRPr="002723BC"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  <w:t>3.243171</w:t>
            </w:r>
          </w:p>
        </w:tc>
        <w:tc>
          <w:tcPr>
            <w:tcW w:w="997" w:type="dxa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1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</w:pPr>
            <w:r w:rsidRPr="002723BC">
              <w:rPr>
                <w:rFonts w:asciiTheme="majorBidi" w:eastAsia="Calibri" w:hAnsiTheme="majorBidi" w:cstheme="majorBidi"/>
                <w:color w:val="000000"/>
                <w:sz w:val="28"/>
                <w:lang w:val="en-US"/>
              </w:rPr>
              <w:t>0.0045</w:t>
            </w:r>
          </w:p>
        </w:tc>
      </w:tr>
    </w:tbl>
    <w:p w:rsidR="00771678" w:rsidRPr="002723BC" w:rsidRDefault="00771678" w:rsidP="00771678">
      <w:pPr>
        <w:rPr>
          <w:rFonts w:asciiTheme="majorBidi" w:hAnsiTheme="majorBidi" w:cstheme="majorBidi"/>
          <w:sz w:val="28"/>
          <w:rtl/>
        </w:rPr>
      </w:pPr>
      <w:r w:rsidRPr="002723BC">
        <w:rPr>
          <w:rFonts w:asciiTheme="majorBidi" w:hAnsiTheme="majorBidi" w:cstheme="majorBidi"/>
          <w:sz w:val="28"/>
          <w:rtl/>
        </w:rPr>
        <w:t>من الجدول (11)، يمكن استخراج قيمة ديربن – واتسون وكما يلي: -</w:t>
      </w:r>
    </w:p>
    <w:p w:rsidR="00771678" w:rsidRPr="002723BC" w:rsidRDefault="00771678" w:rsidP="00771678">
      <w:pPr>
        <w:jc w:val="center"/>
        <w:rPr>
          <w:rFonts w:asciiTheme="majorBidi" w:hAnsiTheme="majorBidi" w:cstheme="majorBidi"/>
          <w:b/>
          <w:bCs/>
          <w:sz w:val="28"/>
          <w:rtl/>
        </w:rPr>
      </w:pPr>
      <w:r w:rsidRPr="002723BC">
        <w:rPr>
          <w:rFonts w:asciiTheme="majorBidi" w:hAnsiTheme="majorBidi" w:cstheme="majorBidi"/>
          <w:b/>
          <w:bCs/>
          <w:sz w:val="28"/>
          <w:rtl/>
        </w:rPr>
        <w:t>جدول (12)</w:t>
      </w:r>
    </w:p>
    <w:p w:rsidR="00771678" w:rsidRPr="002723BC" w:rsidRDefault="00771678" w:rsidP="00771678">
      <w:pPr>
        <w:jc w:val="center"/>
        <w:rPr>
          <w:rFonts w:asciiTheme="majorBidi" w:hAnsiTheme="majorBidi" w:cstheme="majorBidi"/>
          <w:b/>
          <w:bCs/>
          <w:sz w:val="28"/>
          <w:rtl/>
        </w:rPr>
      </w:pPr>
      <w:r w:rsidRPr="002723BC">
        <w:rPr>
          <w:rFonts w:asciiTheme="majorBidi" w:hAnsiTheme="majorBidi" w:cstheme="majorBidi"/>
          <w:b/>
          <w:bCs/>
          <w:sz w:val="28"/>
          <w:rtl/>
        </w:rPr>
        <w:t xml:space="preserve">المعطيات الخاصة بتقدير قيمة دربن واتسون </w:t>
      </w:r>
      <w:r w:rsidRPr="002723BC">
        <w:rPr>
          <w:rFonts w:asciiTheme="majorBidi" w:hAnsiTheme="majorBidi" w:cstheme="majorBidi"/>
          <w:b/>
          <w:bCs/>
          <w:sz w:val="28"/>
        </w:rPr>
        <w:t>(d)</w:t>
      </w:r>
      <w:r w:rsidRPr="002723BC">
        <w:rPr>
          <w:rFonts w:asciiTheme="majorBidi" w:hAnsiTheme="majorBidi" w:cstheme="majorBidi"/>
          <w:b/>
          <w:bCs/>
          <w:sz w:val="28"/>
          <w:rtl/>
        </w:rPr>
        <w:t xml:space="preserve"> من البيانات الاصلية </w:t>
      </w:r>
      <w:r w:rsidRPr="002723BC">
        <w:rPr>
          <w:rFonts w:asciiTheme="majorBidi" w:hAnsiTheme="majorBidi" w:cstheme="majorBidi"/>
          <w:b/>
          <w:bCs/>
          <w:sz w:val="28"/>
          <w:rtl/>
        </w:rPr>
        <w:br/>
        <w:t>وباعتماد النموذج المقدر</w:t>
      </w:r>
    </w:p>
    <w:tbl>
      <w:tblPr>
        <w:tblW w:w="8965" w:type="dxa"/>
        <w:jc w:val="center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559"/>
        <w:gridCol w:w="1420"/>
        <w:gridCol w:w="1360"/>
        <w:gridCol w:w="1736"/>
        <w:gridCol w:w="1309"/>
      </w:tblGrid>
      <w:tr w:rsidR="00771678" w:rsidRPr="002723BC" w:rsidTr="002723BC">
        <w:trPr>
          <w:jc w:val="center"/>
        </w:trPr>
        <w:tc>
          <w:tcPr>
            <w:tcW w:w="1581" w:type="dxa"/>
            <w:shd w:val="clear" w:color="auto" w:fill="BFBFBF"/>
          </w:tcPr>
          <w:p w:rsidR="00771678" w:rsidRPr="002723BC" w:rsidRDefault="00771678" w:rsidP="00771678">
            <w:pPr>
              <w:bidi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e</w:t>
            </w:r>
            <w:r w:rsidRPr="002723BC">
              <w:rPr>
                <w:rFonts w:asciiTheme="majorBidi" w:hAnsiTheme="majorBidi" w:cstheme="majorBidi"/>
                <w:sz w:val="28"/>
                <w:vertAlign w:val="subscript"/>
              </w:rPr>
              <w:t>t-1</w:t>
            </w:r>
          </w:p>
        </w:tc>
        <w:tc>
          <w:tcPr>
            <w:tcW w:w="1559" w:type="dxa"/>
            <w:shd w:val="clear" w:color="auto" w:fill="BFBFBF"/>
          </w:tcPr>
          <w:p w:rsidR="00771678" w:rsidRPr="002723BC" w:rsidRDefault="00771678" w:rsidP="00771678">
            <w:pPr>
              <w:bidi w:val="0"/>
              <w:jc w:val="center"/>
              <w:rPr>
                <w:rFonts w:asciiTheme="majorBidi" w:hAnsiTheme="majorBidi" w:cstheme="majorBidi"/>
                <w:sz w:val="28"/>
                <w:lang w:val="en-US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e</w:t>
            </w:r>
            <w:r w:rsidRPr="002723BC">
              <w:rPr>
                <w:rFonts w:asciiTheme="majorBidi" w:hAnsiTheme="majorBidi" w:cstheme="majorBidi"/>
                <w:sz w:val="28"/>
                <w:vertAlign w:val="superscript"/>
              </w:rPr>
              <w:t>2</w:t>
            </w:r>
            <w:r w:rsidRPr="002723BC">
              <w:rPr>
                <w:rFonts w:asciiTheme="majorBidi" w:hAnsiTheme="majorBidi" w:cstheme="majorBidi"/>
                <w:sz w:val="28"/>
                <w:vertAlign w:val="subscript"/>
              </w:rPr>
              <w:t>t</w:t>
            </w:r>
          </w:p>
        </w:tc>
        <w:tc>
          <w:tcPr>
            <w:tcW w:w="1420" w:type="dxa"/>
            <w:shd w:val="clear" w:color="auto" w:fill="BFBFBF"/>
          </w:tcPr>
          <w:p w:rsidR="00771678" w:rsidRPr="002723BC" w:rsidRDefault="00771678" w:rsidP="00771678">
            <w:pPr>
              <w:bidi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e</w:t>
            </w:r>
            <w:r w:rsidRPr="002723BC">
              <w:rPr>
                <w:rFonts w:asciiTheme="majorBidi" w:hAnsiTheme="majorBidi" w:cstheme="majorBidi"/>
                <w:sz w:val="28"/>
                <w:vertAlign w:val="subscript"/>
              </w:rPr>
              <w:t>t</w:t>
            </w:r>
            <w:r w:rsidRPr="002723BC">
              <w:rPr>
                <w:rFonts w:asciiTheme="majorBidi" w:hAnsiTheme="majorBidi" w:cstheme="majorBidi"/>
                <w:sz w:val="28"/>
              </w:rPr>
              <w:t>- e</w:t>
            </w:r>
            <w:r w:rsidRPr="002723BC">
              <w:rPr>
                <w:rFonts w:asciiTheme="majorBidi" w:hAnsiTheme="majorBidi" w:cstheme="majorBidi"/>
                <w:sz w:val="28"/>
                <w:vertAlign w:val="subscript"/>
              </w:rPr>
              <w:t>t-1</w:t>
            </w:r>
          </w:p>
        </w:tc>
        <w:tc>
          <w:tcPr>
            <w:tcW w:w="1360" w:type="dxa"/>
            <w:shd w:val="clear" w:color="auto" w:fill="BFBFBF"/>
          </w:tcPr>
          <w:p w:rsidR="00771678" w:rsidRPr="002723BC" w:rsidRDefault="00771678" w:rsidP="00771678">
            <w:pPr>
              <w:bidi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e</w:t>
            </w:r>
            <w:r w:rsidRPr="002723BC">
              <w:rPr>
                <w:rFonts w:asciiTheme="majorBidi" w:hAnsiTheme="majorBidi" w:cstheme="majorBidi"/>
                <w:sz w:val="28"/>
                <w:vertAlign w:val="subscript"/>
              </w:rPr>
              <w:t>t</w:t>
            </w:r>
          </w:p>
        </w:tc>
        <w:tc>
          <w:tcPr>
            <w:tcW w:w="1736" w:type="dxa"/>
            <w:shd w:val="clear" w:color="auto" w:fill="BFBFBF"/>
          </w:tcPr>
          <w:p w:rsidR="00771678" w:rsidRPr="002723BC" w:rsidRDefault="00771678" w:rsidP="00771678">
            <w:pPr>
              <w:bidi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position w:val="-6"/>
                <w:sz w:val="28"/>
              </w:rPr>
              <w:object w:dxaOrig="360" w:dyaOrig="460">
                <v:shape id="_x0000_i1051" type="#_x0000_t75" style="width:21.75pt;height:21.75pt" o:ole="" fillcolor="window">
                  <v:imagedata r:id="rId60" o:title=""/>
                </v:shape>
                <o:OLEObject Type="Embed" ProgID="Equation.3" ShapeID="_x0000_i1051" DrawAspect="Content" ObjectID="_1540189838" r:id="rId61"/>
              </w:objec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keepNext/>
              <w:jc w:val="center"/>
              <w:outlineLvl w:val="1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  <w:rtl/>
              </w:rPr>
              <w:t>السنة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</w:tcPr>
          <w:p w:rsidR="00771678" w:rsidRPr="002723BC" w:rsidRDefault="00771678" w:rsidP="00771678">
            <w:pPr>
              <w:bidi w:val="0"/>
              <w:jc w:val="center"/>
              <w:rPr>
                <w:rFonts w:asciiTheme="majorBidi" w:hAnsiTheme="majorBidi" w:cstheme="majorBidi"/>
                <w:sz w:val="28"/>
                <w:lang w:val="en-US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----</w:t>
            </w:r>
          </w:p>
        </w:tc>
        <w:tc>
          <w:tcPr>
            <w:tcW w:w="1559" w:type="dxa"/>
            <w:shd w:val="clear" w:color="auto" w:fill="auto"/>
          </w:tcPr>
          <w:p w:rsidR="00771678" w:rsidRPr="002723BC" w:rsidRDefault="00771678" w:rsidP="00771678">
            <w:pPr>
              <w:bidi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71678" w:rsidRPr="002723BC" w:rsidRDefault="00771678" w:rsidP="00771678">
            <w:pPr>
              <w:bidi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0.99873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8.18266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  <w:rtl/>
                <w:lang w:val="en-US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1981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0.99873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1.218021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0.104910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1.10364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8.13569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1982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1.10364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0.962361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-0.122640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0.98100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8.01951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1983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0.98100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0.371052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-0.371860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0.60914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8.10132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1984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0.60914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0.277655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-0.082210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0.52693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8.07181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1985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0.52693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5.916035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1.905360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2.43229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lang w:val="en-US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5.66006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1986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2.43229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0.036218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-2.241980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0.19031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8.09205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1987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0.19031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0.151446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0.198850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0.38916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7.99943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1988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0.38916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0.467582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0.294640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0.68380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7.98877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1989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0.68380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0.605533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0.094360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0.77816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7.67716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1990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0.77816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0.017633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-0.910950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-0.13279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6.52578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1991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-0.13279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0.316598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-0.429880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-0.56267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6.90558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1992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-0.56267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0.011509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0.455390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-0.10728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6.69816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1993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-0.10728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7.783933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-2.682690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-2.78997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8.89503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1994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-2.78997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0.195718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2.347570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-0.44240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6.17788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1995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-0.44240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2.352604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-1.091420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-1.53382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6.47424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1996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-1.53382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1.115896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0.477460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-1.05636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6.51960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1997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-1.05636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0.895616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0.109990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-0.94637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6.73358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1998</w:t>
            </w:r>
          </w:p>
        </w:tc>
      </w:tr>
      <w:tr w:rsidR="00771678" w:rsidRPr="002723BC" w:rsidTr="002723BC">
        <w:trPr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-0.94637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0.691076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0.115060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-0.83131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6.97123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1999</w:t>
            </w:r>
          </w:p>
        </w:tc>
      </w:tr>
      <w:tr w:rsidR="00771678" w:rsidRPr="002723BC" w:rsidTr="002723BC">
        <w:trPr>
          <w:trHeight w:val="262"/>
          <w:jc w:val="center"/>
        </w:trPr>
        <w:tc>
          <w:tcPr>
            <w:tcW w:w="1581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-0.83131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0.084216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ind w:right="3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0.541110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-0.29020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771678" w:rsidRPr="002723BC" w:rsidRDefault="00771678" w:rsidP="00771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2723BC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 7.08987</w:t>
            </w:r>
          </w:p>
        </w:tc>
        <w:tc>
          <w:tcPr>
            <w:tcW w:w="1309" w:type="dxa"/>
            <w:shd w:val="clear" w:color="auto" w:fill="BFBFBF"/>
          </w:tcPr>
          <w:p w:rsidR="00771678" w:rsidRPr="002723BC" w:rsidRDefault="00771678" w:rsidP="00771678">
            <w:pPr>
              <w:jc w:val="center"/>
              <w:rPr>
                <w:rFonts w:asciiTheme="majorBidi" w:hAnsiTheme="majorBidi" w:cstheme="majorBidi"/>
                <w:sz w:val="28"/>
                <w:lang w:val="en-US"/>
              </w:rPr>
            </w:pPr>
            <w:r w:rsidRPr="002723BC">
              <w:rPr>
                <w:rFonts w:asciiTheme="majorBidi" w:hAnsiTheme="majorBidi" w:cstheme="majorBidi"/>
                <w:sz w:val="28"/>
              </w:rPr>
              <w:t>2000</w:t>
            </w:r>
          </w:p>
        </w:tc>
      </w:tr>
    </w:tbl>
    <w:p w:rsidR="00771678" w:rsidRPr="002723BC" w:rsidRDefault="00771678" w:rsidP="00771678">
      <w:pPr>
        <w:jc w:val="both"/>
        <w:rPr>
          <w:rFonts w:asciiTheme="majorBidi" w:hAnsiTheme="majorBidi" w:cstheme="majorBidi"/>
          <w:sz w:val="28"/>
          <w:rtl/>
          <w:lang w:val="en-US"/>
        </w:rPr>
      </w:pPr>
      <w:r w:rsidRPr="002723BC">
        <w:rPr>
          <w:rFonts w:asciiTheme="majorBidi" w:hAnsiTheme="majorBidi" w:cstheme="majorBidi"/>
          <w:sz w:val="28"/>
          <w:rtl/>
        </w:rPr>
        <w:t>من الجدول (12)، يمكن حساب احصاءة (ديربن – واتسون) وذلك بالاعتماد على الصيغة (</w:t>
      </w:r>
      <w:r w:rsidRPr="002723BC">
        <w:rPr>
          <w:rFonts w:asciiTheme="majorBidi" w:hAnsiTheme="majorBidi" w:cstheme="majorBidi"/>
          <w:sz w:val="28"/>
        </w:rPr>
        <w:t>8</w:t>
      </w:r>
      <w:r w:rsidRPr="002723BC">
        <w:rPr>
          <w:rFonts w:asciiTheme="majorBidi" w:hAnsiTheme="majorBidi" w:cstheme="majorBidi"/>
          <w:sz w:val="28"/>
          <w:rtl/>
        </w:rPr>
        <w:t>) اذ بلغت قيمتها (</w:t>
      </w:r>
      <w:r w:rsidRPr="002723BC">
        <w:rPr>
          <w:rFonts w:asciiTheme="majorBidi" w:hAnsiTheme="majorBidi" w:cstheme="majorBidi"/>
          <w:sz w:val="28"/>
          <w:lang w:val="en-US"/>
        </w:rPr>
        <w:t>1.006630</w:t>
      </w:r>
      <w:r w:rsidRPr="002723BC">
        <w:rPr>
          <w:rFonts w:asciiTheme="majorBidi" w:hAnsiTheme="majorBidi" w:cstheme="majorBidi"/>
          <w:sz w:val="28"/>
          <w:rtl/>
          <w:lang w:val="en-US"/>
        </w:rPr>
        <w:t>).</w:t>
      </w:r>
    </w:p>
    <w:p w:rsidR="00771678" w:rsidRPr="002723BC" w:rsidRDefault="00771678" w:rsidP="00771678">
      <w:pPr>
        <w:ind w:left="-6" w:firstLine="90"/>
        <w:rPr>
          <w:rFonts w:asciiTheme="majorBidi" w:hAnsiTheme="majorBidi" w:cstheme="majorBidi"/>
          <w:b/>
          <w:bCs/>
          <w:sz w:val="28"/>
          <w:rtl/>
          <w:lang w:val="en-US"/>
        </w:rPr>
      </w:pPr>
      <w:r w:rsidRPr="002723BC">
        <w:rPr>
          <w:rFonts w:asciiTheme="majorBidi" w:hAnsiTheme="majorBidi" w:cstheme="majorBidi"/>
          <w:b/>
          <w:bCs/>
          <w:sz w:val="28"/>
          <w:rtl/>
          <w:lang w:val="en-US"/>
        </w:rPr>
        <w:t>القرار:</w:t>
      </w:r>
    </w:p>
    <w:p w:rsidR="00AF12C6" w:rsidRPr="00A4688E" w:rsidRDefault="00771678" w:rsidP="00A4688E">
      <w:pPr>
        <w:jc w:val="both"/>
        <w:rPr>
          <w:rFonts w:asciiTheme="majorBidi" w:hAnsiTheme="majorBidi" w:cstheme="majorBidi"/>
          <w:sz w:val="28"/>
          <w:rtl/>
          <w:lang w:val="en-US" w:bidi="ar-EG"/>
        </w:rPr>
      </w:pPr>
      <w:r w:rsidRPr="002723BC">
        <w:rPr>
          <w:rFonts w:asciiTheme="majorBidi" w:hAnsiTheme="majorBidi" w:cstheme="majorBidi"/>
          <w:sz w:val="28"/>
          <w:rtl/>
          <w:lang w:val="en-US"/>
        </w:rPr>
        <w:t xml:space="preserve">           عند مقارنة القيمة المحسوبة مع القيمة الجدولية نلاحظ بانها اقل من الحد الادنى والبالغ ( </w:t>
      </w:r>
      <w:r w:rsidRPr="002723BC">
        <w:rPr>
          <w:rFonts w:asciiTheme="majorBidi" w:hAnsiTheme="majorBidi" w:cstheme="majorBidi"/>
          <w:sz w:val="28"/>
          <w:lang w:val="en-US"/>
        </w:rPr>
        <w:t>1.20</w:t>
      </w:r>
      <w:r w:rsidRPr="002723BC">
        <w:rPr>
          <w:rFonts w:asciiTheme="majorBidi" w:hAnsiTheme="majorBidi" w:cstheme="majorBidi"/>
          <w:sz w:val="28"/>
          <w:rtl/>
          <w:lang w:val="en-US"/>
        </w:rPr>
        <w:t>) وذلك تحت مستوى معنوية (</w:t>
      </w:r>
      <w:r w:rsidRPr="002723BC">
        <w:rPr>
          <w:rFonts w:asciiTheme="majorBidi" w:hAnsiTheme="majorBidi" w:cstheme="majorBidi"/>
          <w:sz w:val="28"/>
          <w:lang w:val="en-US"/>
        </w:rPr>
        <w:t>5</w:t>
      </w:r>
      <w:r w:rsidRPr="002723BC">
        <w:rPr>
          <w:rFonts w:asciiTheme="majorBidi" w:hAnsiTheme="majorBidi" w:cstheme="majorBidi"/>
          <w:sz w:val="28"/>
          <w:rtl/>
          <w:lang w:val="en-US"/>
        </w:rPr>
        <w:t xml:space="preserve">%) , وهذا معناه رفض فرضية العدم وقبول الفرضية البديلة والقائلة بوجود مشكلة الارتباط الذاتي . </w:t>
      </w:r>
    </w:p>
    <w:sectPr w:rsidR="00AF12C6" w:rsidRPr="00A4688E" w:rsidSect="003A7987">
      <w:pgSz w:w="12240" w:h="15840"/>
      <w:pgMar w:top="1729" w:right="1729" w:bottom="1729" w:left="17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A9" w:rsidRDefault="007D3BA9" w:rsidP="00AF12C6">
      <w:r>
        <w:separator/>
      </w:r>
    </w:p>
  </w:endnote>
  <w:endnote w:type="continuationSeparator" w:id="0">
    <w:p w:rsidR="007D3BA9" w:rsidRDefault="007D3BA9" w:rsidP="00AF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A9" w:rsidRDefault="007D3BA9" w:rsidP="00AF12C6">
      <w:r>
        <w:separator/>
      </w:r>
    </w:p>
  </w:footnote>
  <w:footnote w:type="continuationSeparator" w:id="0">
    <w:p w:rsidR="007D3BA9" w:rsidRDefault="007D3BA9" w:rsidP="00AF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D8"/>
    <w:multiLevelType w:val="hybridMultilevel"/>
    <w:tmpl w:val="F14A6948"/>
    <w:lvl w:ilvl="0" w:tplc="0409001B">
      <w:start w:val="1"/>
      <w:numFmt w:val="lowerRoman"/>
      <w:lvlText w:val="%1."/>
      <w:lvlJc w:val="right"/>
      <w:pPr>
        <w:ind w:left="1371" w:hanging="360"/>
      </w:p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85B8532A">
      <w:start w:val="3"/>
      <w:numFmt w:val="bullet"/>
      <w:lvlText w:val="-"/>
      <w:lvlJc w:val="left"/>
      <w:pPr>
        <w:ind w:left="2811" w:hanging="180"/>
      </w:pPr>
      <w:rPr>
        <w:rFonts w:asciiTheme="majorBidi" w:eastAsia="Times New Roman" w:hAnsiTheme="majorBidi" w:cs="KFGQPC Uthman Taha Naskh" w:hint="default"/>
      </w:r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">
    <w:nsid w:val="075623C6"/>
    <w:multiLevelType w:val="hybridMultilevel"/>
    <w:tmpl w:val="9A5084AC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17525585"/>
    <w:multiLevelType w:val="hybridMultilevel"/>
    <w:tmpl w:val="3FD8C72A"/>
    <w:lvl w:ilvl="0" w:tplc="04090005">
      <w:start w:val="1"/>
      <w:numFmt w:val="bullet"/>
      <w:lvlText w:val="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">
    <w:nsid w:val="1CC747A1"/>
    <w:multiLevelType w:val="hybridMultilevel"/>
    <w:tmpl w:val="230C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2CB5"/>
    <w:multiLevelType w:val="hybridMultilevel"/>
    <w:tmpl w:val="A23C6E7E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16BA9"/>
    <w:multiLevelType w:val="hybridMultilevel"/>
    <w:tmpl w:val="63B6A0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F25EF"/>
    <w:multiLevelType w:val="hybridMultilevel"/>
    <w:tmpl w:val="D5D04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8690E"/>
    <w:multiLevelType w:val="hybridMultilevel"/>
    <w:tmpl w:val="ED009AA2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3DFE74C5"/>
    <w:multiLevelType w:val="hybridMultilevel"/>
    <w:tmpl w:val="21926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92B38"/>
    <w:multiLevelType w:val="hybridMultilevel"/>
    <w:tmpl w:val="B454A0F0"/>
    <w:lvl w:ilvl="0" w:tplc="0409000F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0">
    <w:nsid w:val="45AD5077"/>
    <w:multiLevelType w:val="hybridMultilevel"/>
    <w:tmpl w:val="21204C82"/>
    <w:lvl w:ilvl="0" w:tplc="040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507D0111"/>
    <w:multiLevelType w:val="hybridMultilevel"/>
    <w:tmpl w:val="32F2E000"/>
    <w:lvl w:ilvl="0" w:tplc="0409000F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>
    <w:nsid w:val="53D54E09"/>
    <w:multiLevelType w:val="hybridMultilevel"/>
    <w:tmpl w:val="C8E0F058"/>
    <w:lvl w:ilvl="0" w:tplc="04090005">
      <w:start w:val="1"/>
      <w:numFmt w:val="bullet"/>
      <w:lvlText w:val="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3">
    <w:nsid w:val="552D68AA"/>
    <w:multiLevelType w:val="hybridMultilevel"/>
    <w:tmpl w:val="CC70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C407E"/>
    <w:multiLevelType w:val="hybridMultilevel"/>
    <w:tmpl w:val="1E0E5986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3768E"/>
    <w:multiLevelType w:val="hybridMultilevel"/>
    <w:tmpl w:val="60145796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>
    <w:nsid w:val="5C114BB6"/>
    <w:multiLevelType w:val="hybridMultilevel"/>
    <w:tmpl w:val="9B582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4292F"/>
    <w:multiLevelType w:val="hybridMultilevel"/>
    <w:tmpl w:val="331ACD3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78D615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KFGQPC Uthman Taha Naskh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24561"/>
    <w:multiLevelType w:val="hybridMultilevel"/>
    <w:tmpl w:val="5366E688"/>
    <w:lvl w:ilvl="0" w:tplc="0409000F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9">
    <w:nsid w:val="6A520F3C"/>
    <w:multiLevelType w:val="hybridMultilevel"/>
    <w:tmpl w:val="4304861E"/>
    <w:lvl w:ilvl="0" w:tplc="04090005">
      <w:start w:val="1"/>
      <w:numFmt w:val="bullet"/>
      <w:lvlText w:val="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0">
    <w:nsid w:val="6D2F69E5"/>
    <w:multiLevelType w:val="hybridMultilevel"/>
    <w:tmpl w:val="D33671AE"/>
    <w:lvl w:ilvl="0" w:tplc="85B8532A">
      <w:start w:val="3"/>
      <w:numFmt w:val="bullet"/>
      <w:lvlText w:val="-"/>
      <w:lvlJc w:val="left"/>
      <w:pPr>
        <w:ind w:left="302" w:hanging="360"/>
      </w:pPr>
      <w:rPr>
        <w:rFonts w:asciiTheme="majorBidi" w:eastAsia="Times New Roman" w:hAnsiTheme="majorBidi" w:cs="KFGQPC Uthman Taha Naskh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21">
    <w:nsid w:val="70D570AD"/>
    <w:multiLevelType w:val="hybridMultilevel"/>
    <w:tmpl w:val="C860B836"/>
    <w:lvl w:ilvl="0" w:tplc="04090005">
      <w:start w:val="1"/>
      <w:numFmt w:val="bullet"/>
      <w:lvlText w:val="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2">
    <w:nsid w:val="744A0621"/>
    <w:multiLevelType w:val="hybridMultilevel"/>
    <w:tmpl w:val="0BEA74EE"/>
    <w:lvl w:ilvl="0" w:tplc="03565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9"/>
  </w:num>
  <w:num w:numId="5">
    <w:abstractNumId w:val="12"/>
  </w:num>
  <w:num w:numId="6">
    <w:abstractNumId w:val="11"/>
  </w:num>
  <w:num w:numId="7">
    <w:abstractNumId w:val="21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20"/>
  </w:num>
  <w:num w:numId="13">
    <w:abstractNumId w:val="13"/>
  </w:num>
  <w:num w:numId="14">
    <w:abstractNumId w:val="3"/>
  </w:num>
  <w:num w:numId="15">
    <w:abstractNumId w:val="14"/>
  </w:num>
  <w:num w:numId="16">
    <w:abstractNumId w:val="16"/>
  </w:num>
  <w:num w:numId="17">
    <w:abstractNumId w:val="17"/>
  </w:num>
  <w:num w:numId="18">
    <w:abstractNumId w:val="4"/>
  </w:num>
  <w:num w:numId="19">
    <w:abstractNumId w:val="22"/>
  </w:num>
  <w:num w:numId="20">
    <w:abstractNumId w:val="6"/>
  </w:num>
  <w:num w:numId="21">
    <w:abstractNumId w:val="5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13"/>
    <w:rsid w:val="00187FEF"/>
    <w:rsid w:val="001A157A"/>
    <w:rsid w:val="002300F8"/>
    <w:rsid w:val="002723BC"/>
    <w:rsid w:val="002F2677"/>
    <w:rsid w:val="003A384B"/>
    <w:rsid w:val="003A7987"/>
    <w:rsid w:val="005240C8"/>
    <w:rsid w:val="005905C3"/>
    <w:rsid w:val="005F7F05"/>
    <w:rsid w:val="006A05DB"/>
    <w:rsid w:val="006B442C"/>
    <w:rsid w:val="00771678"/>
    <w:rsid w:val="007D3BA9"/>
    <w:rsid w:val="00894F3A"/>
    <w:rsid w:val="008F57B0"/>
    <w:rsid w:val="00A4688E"/>
    <w:rsid w:val="00AC7B13"/>
    <w:rsid w:val="00AF12C6"/>
    <w:rsid w:val="00C01690"/>
    <w:rsid w:val="00DF20D9"/>
    <w:rsid w:val="00E34F50"/>
    <w:rsid w:val="00F3703E"/>
    <w:rsid w:val="00F400BD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7B13"/>
    <w:rPr>
      <w:rFonts w:ascii="Tahoma" w:hAnsi="Tahoma" w:cs="Tahoma" w:hint="default"/>
      <w:b w:val="0"/>
      <w:bCs w:val="0"/>
      <w:color w:val="000033"/>
      <w:sz w:val="28"/>
      <w:szCs w:val="28"/>
      <w:u w:val="single"/>
    </w:rPr>
  </w:style>
  <w:style w:type="paragraph" w:styleId="PlainText">
    <w:name w:val="Plain Text"/>
    <w:basedOn w:val="Normal"/>
    <w:link w:val="PlainTextChar"/>
    <w:rsid w:val="00AC7B13"/>
    <w:pPr>
      <w:bidi w:val="0"/>
      <w:spacing w:before="100" w:beforeAutospacing="1" w:after="100" w:afterAutospacing="1"/>
    </w:pPr>
    <w:rPr>
      <w:szCs w:val="24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AC7B1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AC7B1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rsid w:val="00AF12C6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F12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F12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C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7B13"/>
    <w:rPr>
      <w:rFonts w:ascii="Tahoma" w:hAnsi="Tahoma" w:cs="Tahoma" w:hint="default"/>
      <w:b w:val="0"/>
      <w:bCs w:val="0"/>
      <w:color w:val="000033"/>
      <w:sz w:val="28"/>
      <w:szCs w:val="28"/>
      <w:u w:val="single"/>
    </w:rPr>
  </w:style>
  <w:style w:type="paragraph" w:styleId="PlainText">
    <w:name w:val="Plain Text"/>
    <w:basedOn w:val="Normal"/>
    <w:link w:val="PlainTextChar"/>
    <w:rsid w:val="00AC7B13"/>
    <w:pPr>
      <w:bidi w:val="0"/>
      <w:spacing w:before="100" w:beforeAutospacing="1" w:after="100" w:afterAutospacing="1"/>
    </w:pPr>
    <w:rPr>
      <w:szCs w:val="24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AC7B1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AC7B1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rsid w:val="00AF12C6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F12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F12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C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Reloaded.company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Reloaded.user</dc:creator>
  <cp:lastModifiedBy>ECONO 6</cp:lastModifiedBy>
  <cp:revision>15</cp:revision>
  <cp:lastPrinted>2016-11-09T06:39:00Z</cp:lastPrinted>
  <dcterms:created xsi:type="dcterms:W3CDTF">2016-08-24T17:09:00Z</dcterms:created>
  <dcterms:modified xsi:type="dcterms:W3CDTF">2016-11-09T06:43:00Z</dcterms:modified>
</cp:coreProperties>
</file>